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79AFB" w14:textId="30E6F2EE" w:rsidR="00CC579A" w:rsidRPr="00B83647" w:rsidRDefault="00C37962" w:rsidP="003257B2">
      <w:r w:rsidRPr="00B83647">
        <w:rPr>
          <w:noProof/>
        </w:rPr>
        <w:drawing>
          <wp:inline distT="0" distB="0" distL="0" distR="0" wp14:anchorId="336FDBBB" wp14:editId="4185464E">
            <wp:extent cx="5748655" cy="111315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8655" cy="1113155"/>
                    </a:xfrm>
                    <a:prstGeom prst="rect">
                      <a:avLst/>
                    </a:prstGeom>
                    <a:noFill/>
                    <a:ln>
                      <a:noFill/>
                    </a:ln>
                  </pic:spPr>
                </pic:pic>
              </a:graphicData>
            </a:graphic>
          </wp:inline>
        </w:drawing>
      </w:r>
    </w:p>
    <w:p w14:paraId="361168A6" w14:textId="77777777" w:rsidR="006A5583" w:rsidRPr="00B83647" w:rsidRDefault="006A5583" w:rsidP="003257B2"/>
    <w:tbl>
      <w:tblPr>
        <w:tblW w:w="9923" w:type="dxa"/>
        <w:tblLook w:val="01E0" w:firstRow="1" w:lastRow="1" w:firstColumn="1" w:lastColumn="1" w:noHBand="0" w:noVBand="0"/>
      </w:tblPr>
      <w:tblGrid>
        <w:gridCol w:w="6615"/>
        <w:gridCol w:w="3308"/>
      </w:tblGrid>
      <w:tr w:rsidR="006A5583" w:rsidRPr="00B83647" w14:paraId="4414870A" w14:textId="77777777" w:rsidTr="00204569">
        <w:tc>
          <w:tcPr>
            <w:tcW w:w="6615" w:type="dxa"/>
          </w:tcPr>
          <w:p w14:paraId="54E87D7F" w14:textId="77777777" w:rsidR="006A5583" w:rsidRPr="00B83647" w:rsidRDefault="006A5583" w:rsidP="003257B2">
            <w:pPr>
              <w:rPr>
                <w:rFonts w:cs="Arial"/>
              </w:rPr>
            </w:pPr>
          </w:p>
          <w:p w14:paraId="76235F21" w14:textId="77777777" w:rsidR="000B4DA5" w:rsidRPr="00B83647" w:rsidRDefault="000B4DA5" w:rsidP="003257B2">
            <w:pPr>
              <w:rPr>
                <w:rFonts w:cs="Arial"/>
              </w:rPr>
            </w:pPr>
          </w:p>
          <w:p w14:paraId="460567B4" w14:textId="77777777" w:rsidR="00A311E0" w:rsidRPr="00B83647" w:rsidRDefault="006F6D0B" w:rsidP="006F6D0B">
            <w:pPr>
              <w:tabs>
                <w:tab w:val="center" w:pos="2268"/>
              </w:tabs>
              <w:rPr>
                <w:rFonts w:cs="Arial"/>
                <w:sz w:val="12"/>
                <w:szCs w:val="12"/>
              </w:rPr>
            </w:pPr>
            <w:r w:rsidRPr="00B83647">
              <w:rPr>
                <w:rFonts w:cs="Arial"/>
                <w:sz w:val="12"/>
                <w:szCs w:val="12"/>
              </w:rPr>
              <w:tab/>
            </w:r>
            <w:r w:rsidR="00C24559" w:rsidRPr="00B83647">
              <w:rPr>
                <w:rFonts w:cs="Arial"/>
                <w:sz w:val="12"/>
                <w:szCs w:val="12"/>
              </w:rPr>
              <w:t xml:space="preserve">Schützenkreis 082 </w:t>
            </w:r>
            <w:r w:rsidR="00A311E0" w:rsidRPr="00B83647">
              <w:rPr>
                <w:rFonts w:cs="Arial"/>
                <w:sz w:val="12"/>
                <w:szCs w:val="12"/>
              </w:rPr>
              <w:t xml:space="preserve">e.V. </w:t>
            </w:r>
            <w:r w:rsidR="00A311E0" w:rsidRPr="00B83647">
              <w:rPr>
                <w:rFonts w:ascii="Wingdings" w:hAnsi="Wingdings" w:cs="Arial"/>
                <w:sz w:val="12"/>
                <w:szCs w:val="12"/>
              </w:rPr>
              <w:sym w:font="Wingdings 2" w:char="F097"/>
            </w:r>
            <w:r w:rsidR="00A311E0" w:rsidRPr="00B83647">
              <w:rPr>
                <w:rFonts w:cs="Arial"/>
                <w:sz w:val="12"/>
                <w:szCs w:val="12"/>
              </w:rPr>
              <w:t xml:space="preserve"> </w:t>
            </w:r>
            <w:r w:rsidR="00615B5C">
              <w:rPr>
                <w:rFonts w:cs="Arial"/>
                <w:sz w:val="12"/>
                <w:szCs w:val="12"/>
              </w:rPr>
              <w:t>Grippekovener Straße 31</w:t>
            </w:r>
            <w:r w:rsidR="00615B5C" w:rsidRPr="00EB51B3">
              <w:rPr>
                <w:rFonts w:cs="Arial"/>
                <w:sz w:val="12"/>
                <w:szCs w:val="12"/>
              </w:rPr>
              <w:t xml:space="preserve"> </w:t>
            </w:r>
            <w:r w:rsidR="00615B5C" w:rsidRPr="00EB51B3">
              <w:rPr>
                <w:rFonts w:ascii="Wingdings" w:hAnsi="Wingdings" w:cs="Arial"/>
                <w:sz w:val="12"/>
                <w:szCs w:val="12"/>
              </w:rPr>
              <w:sym w:font="Wingdings 2" w:char="F097"/>
            </w:r>
            <w:r w:rsidR="00615B5C" w:rsidRPr="00EB51B3">
              <w:rPr>
                <w:rFonts w:cs="Arial"/>
                <w:sz w:val="12"/>
                <w:szCs w:val="12"/>
              </w:rPr>
              <w:t xml:space="preserve"> </w:t>
            </w:r>
            <w:r w:rsidR="00615B5C">
              <w:rPr>
                <w:rFonts w:cs="Arial"/>
                <w:sz w:val="12"/>
                <w:szCs w:val="12"/>
              </w:rPr>
              <w:t>50354 Hürth-Gleuel</w:t>
            </w:r>
          </w:p>
          <w:p w14:paraId="586841D3" w14:textId="77777777" w:rsidR="00A311E0" w:rsidRPr="00B83647" w:rsidRDefault="00A311E0" w:rsidP="003257B2">
            <w:pPr>
              <w:tabs>
                <w:tab w:val="left" w:pos="4536"/>
              </w:tabs>
              <w:rPr>
                <w:rFonts w:cs="Arial"/>
                <w:sz w:val="8"/>
                <w:szCs w:val="8"/>
                <w:u w:val="single"/>
              </w:rPr>
            </w:pPr>
            <w:r w:rsidRPr="00B83647">
              <w:rPr>
                <w:rFonts w:cs="Arial"/>
                <w:sz w:val="8"/>
                <w:szCs w:val="8"/>
                <w:u w:val="single"/>
              </w:rPr>
              <w:tab/>
            </w:r>
          </w:p>
          <w:p w14:paraId="32B228E6" w14:textId="77777777" w:rsidR="00A311E0" w:rsidRPr="00B83647" w:rsidRDefault="00A311E0" w:rsidP="003257B2">
            <w:pPr>
              <w:rPr>
                <w:rFonts w:cs="Arial"/>
              </w:rPr>
            </w:pPr>
          </w:p>
          <w:p w14:paraId="77D7D2F2" w14:textId="77777777" w:rsidR="006A5583" w:rsidRPr="00B83647" w:rsidRDefault="006A5583" w:rsidP="003257B2">
            <w:pPr>
              <w:rPr>
                <w:rFonts w:cs="Arial"/>
              </w:rPr>
            </w:pPr>
          </w:p>
          <w:p w14:paraId="2DC4947D" w14:textId="77777777" w:rsidR="006A5583" w:rsidRPr="00B83647" w:rsidRDefault="006A5583" w:rsidP="003257B2">
            <w:pPr>
              <w:rPr>
                <w:rFonts w:cs="Arial"/>
              </w:rPr>
            </w:pPr>
          </w:p>
          <w:p w14:paraId="69813B93" w14:textId="77777777" w:rsidR="006A5583" w:rsidRPr="00B83647" w:rsidRDefault="008B77BD" w:rsidP="003257B2">
            <w:pPr>
              <w:rPr>
                <w:rFonts w:cs="Arial"/>
              </w:rPr>
            </w:pPr>
            <w:r w:rsidRPr="00B83647">
              <w:rPr>
                <w:rFonts w:cs="Arial"/>
              </w:rPr>
              <w:t>An</w:t>
            </w:r>
          </w:p>
          <w:p w14:paraId="1DD77123" w14:textId="77777777" w:rsidR="006A5583" w:rsidRPr="00B83647" w:rsidRDefault="008B77BD" w:rsidP="003257B2">
            <w:pPr>
              <w:rPr>
                <w:rFonts w:cs="Arial"/>
              </w:rPr>
            </w:pPr>
            <w:r w:rsidRPr="00B83647">
              <w:rPr>
                <w:rFonts w:cs="Arial"/>
              </w:rPr>
              <w:t>alle Vereine</w:t>
            </w:r>
          </w:p>
          <w:p w14:paraId="6D1C136B" w14:textId="77777777" w:rsidR="006A5583" w:rsidRPr="00B83647" w:rsidRDefault="008B77BD" w:rsidP="003257B2">
            <w:pPr>
              <w:rPr>
                <w:rFonts w:cs="Arial"/>
              </w:rPr>
            </w:pPr>
            <w:r w:rsidRPr="00B83647">
              <w:rPr>
                <w:rFonts w:cs="Arial"/>
              </w:rPr>
              <w:t>des Schützenkreises 082 e.V.</w:t>
            </w:r>
          </w:p>
          <w:p w14:paraId="6921E98D" w14:textId="77777777" w:rsidR="006A5583" w:rsidRPr="00B83647" w:rsidRDefault="006A5583" w:rsidP="003257B2">
            <w:pPr>
              <w:rPr>
                <w:rFonts w:cs="Arial"/>
              </w:rPr>
            </w:pPr>
          </w:p>
          <w:p w14:paraId="5509C5D3" w14:textId="77777777" w:rsidR="006A5583" w:rsidRPr="00B83647" w:rsidRDefault="006A5583" w:rsidP="003257B2">
            <w:pPr>
              <w:rPr>
                <w:rFonts w:cs="Arial"/>
              </w:rPr>
            </w:pPr>
          </w:p>
          <w:p w14:paraId="72F7164D" w14:textId="77777777" w:rsidR="006A5583" w:rsidRPr="00B83647" w:rsidRDefault="006A5583" w:rsidP="003257B2">
            <w:pPr>
              <w:rPr>
                <w:rFonts w:cs="Arial"/>
              </w:rPr>
            </w:pPr>
          </w:p>
          <w:p w14:paraId="0C1F8256" w14:textId="77777777" w:rsidR="00D3481C" w:rsidRPr="00B83647" w:rsidRDefault="00D3481C" w:rsidP="003257B2">
            <w:pPr>
              <w:rPr>
                <w:rFonts w:cs="Arial"/>
              </w:rPr>
            </w:pPr>
          </w:p>
          <w:p w14:paraId="2FD7C22F" w14:textId="77777777" w:rsidR="006A5583" w:rsidRPr="00B83647" w:rsidRDefault="006A5583" w:rsidP="003257B2">
            <w:pPr>
              <w:rPr>
                <w:rFonts w:cs="Arial"/>
              </w:rPr>
            </w:pPr>
          </w:p>
          <w:p w14:paraId="7B4B068D" w14:textId="4576FF6F" w:rsidR="006A5583" w:rsidRPr="00B83647" w:rsidRDefault="006A5583" w:rsidP="00615B5C">
            <w:pPr>
              <w:rPr>
                <w:rFonts w:cs="Arial"/>
                <w:b/>
              </w:rPr>
            </w:pPr>
          </w:p>
        </w:tc>
        <w:tc>
          <w:tcPr>
            <w:tcW w:w="3308" w:type="dxa"/>
          </w:tcPr>
          <w:p w14:paraId="084747DD" w14:textId="77777777" w:rsidR="0061385B" w:rsidRPr="00B83647" w:rsidRDefault="0061385B" w:rsidP="003257B2">
            <w:pPr>
              <w:pStyle w:val="berschrift4"/>
              <w:spacing w:before="0" w:after="0"/>
              <w:rPr>
                <w:rFonts w:ascii="Arial" w:hAnsi="Arial"/>
                <w:b w:val="0"/>
                <w:sz w:val="20"/>
                <w:szCs w:val="20"/>
              </w:rPr>
            </w:pPr>
          </w:p>
          <w:p w14:paraId="319C9E69" w14:textId="77777777" w:rsidR="0061385B" w:rsidRPr="00B83647" w:rsidRDefault="0061385B" w:rsidP="003257B2">
            <w:pPr>
              <w:pStyle w:val="berschrift4"/>
              <w:spacing w:before="0" w:after="0"/>
              <w:rPr>
                <w:rFonts w:ascii="Arial" w:hAnsi="Arial"/>
                <w:b w:val="0"/>
                <w:sz w:val="20"/>
                <w:szCs w:val="20"/>
              </w:rPr>
            </w:pPr>
          </w:p>
          <w:p w14:paraId="6075F3AA" w14:textId="77777777" w:rsidR="006A5583" w:rsidRPr="00B83647" w:rsidRDefault="000B4DA5" w:rsidP="003257B2">
            <w:pPr>
              <w:pStyle w:val="berschrift4"/>
              <w:spacing w:before="0" w:after="0"/>
              <w:rPr>
                <w:rFonts w:ascii="Arial" w:hAnsi="Arial"/>
                <w:sz w:val="16"/>
                <w:szCs w:val="16"/>
              </w:rPr>
            </w:pPr>
            <w:r w:rsidRPr="00B83647">
              <w:rPr>
                <w:rFonts w:ascii="Arial" w:hAnsi="Arial"/>
                <w:sz w:val="16"/>
                <w:szCs w:val="16"/>
              </w:rPr>
              <w:t>S</w:t>
            </w:r>
            <w:r w:rsidR="006A5583" w:rsidRPr="00B83647">
              <w:rPr>
                <w:rFonts w:ascii="Arial" w:hAnsi="Arial"/>
                <w:sz w:val="16"/>
                <w:szCs w:val="16"/>
              </w:rPr>
              <w:t xml:space="preserve"> p o r t l e i t e r</w:t>
            </w:r>
          </w:p>
          <w:p w14:paraId="2811B293" w14:textId="77777777" w:rsidR="006A5583" w:rsidRPr="00B83647" w:rsidRDefault="006A5583" w:rsidP="003257B2">
            <w:pPr>
              <w:rPr>
                <w:spacing w:val="20"/>
                <w:sz w:val="18"/>
              </w:rPr>
            </w:pPr>
            <w:r w:rsidRPr="00B83647">
              <w:rPr>
                <w:spacing w:val="20"/>
                <w:sz w:val="18"/>
              </w:rPr>
              <w:t>Norbert Zimmermann</w:t>
            </w:r>
          </w:p>
          <w:p w14:paraId="49FC87DF" w14:textId="77777777" w:rsidR="006A5583" w:rsidRPr="00B83647" w:rsidRDefault="006A5583" w:rsidP="003257B2">
            <w:pPr>
              <w:tabs>
                <w:tab w:val="left" w:pos="567"/>
              </w:tabs>
              <w:rPr>
                <w:spacing w:val="20"/>
                <w:sz w:val="18"/>
              </w:rPr>
            </w:pPr>
            <w:r w:rsidRPr="00B83647">
              <w:rPr>
                <w:spacing w:val="20"/>
                <w:sz w:val="18"/>
              </w:rPr>
              <w:t>Mühlenstraße 18 a</w:t>
            </w:r>
          </w:p>
          <w:p w14:paraId="77F54103" w14:textId="77777777" w:rsidR="006A5583" w:rsidRPr="00B83647" w:rsidRDefault="006A5583" w:rsidP="003257B2">
            <w:pPr>
              <w:tabs>
                <w:tab w:val="left" w:pos="567"/>
              </w:tabs>
            </w:pPr>
            <w:r w:rsidRPr="00B83647">
              <w:rPr>
                <w:spacing w:val="20"/>
                <w:sz w:val="18"/>
              </w:rPr>
              <w:t>50354 Hürth</w:t>
            </w:r>
          </w:p>
          <w:p w14:paraId="16CC097A" w14:textId="77777777" w:rsidR="006A5583" w:rsidRPr="00B83647" w:rsidRDefault="006A5583" w:rsidP="003257B2">
            <w:pPr>
              <w:numPr>
                <w:ilvl w:val="0"/>
                <w:numId w:val="1"/>
              </w:numPr>
              <w:tabs>
                <w:tab w:val="clear" w:pos="431"/>
                <w:tab w:val="left" w:pos="397"/>
                <w:tab w:val="left" w:pos="1134"/>
                <w:tab w:val="left" w:pos="1985"/>
              </w:tabs>
              <w:ind w:left="0" w:firstLine="0"/>
            </w:pPr>
            <w:r w:rsidRPr="00B83647">
              <w:t>privat:</w:t>
            </w:r>
            <w:r w:rsidRPr="00B83647">
              <w:tab/>
              <w:t>(02233)</w:t>
            </w:r>
            <w:r w:rsidRPr="00B83647">
              <w:tab/>
              <w:t>94 38 32</w:t>
            </w:r>
          </w:p>
          <w:p w14:paraId="2C944AB0" w14:textId="5BC483E9" w:rsidR="006A5583" w:rsidRPr="00B83647" w:rsidRDefault="00EE748A" w:rsidP="003257B2">
            <w:pPr>
              <w:tabs>
                <w:tab w:val="left" w:pos="397"/>
                <w:tab w:val="left" w:pos="1134"/>
                <w:tab w:val="left" w:pos="1985"/>
              </w:tabs>
            </w:pPr>
            <w:r>
              <w:sym w:font="Wingdings" w:char="F029"/>
            </w:r>
            <w:r>
              <w:tab/>
            </w:r>
            <w:r w:rsidR="006A5583" w:rsidRPr="00B83647">
              <w:t>Handy:</w:t>
            </w:r>
            <w:r w:rsidR="006A5583" w:rsidRPr="00B83647">
              <w:tab/>
              <w:t>(01</w:t>
            </w:r>
            <w:r w:rsidR="005E5F2B" w:rsidRPr="00B83647">
              <w:t>57</w:t>
            </w:r>
            <w:r w:rsidR="006A5583" w:rsidRPr="00B83647">
              <w:t>)</w:t>
            </w:r>
            <w:r w:rsidR="006A5583" w:rsidRPr="00B83647">
              <w:tab/>
            </w:r>
            <w:r w:rsidR="005E5F2B" w:rsidRPr="00B83647">
              <w:t>53595181</w:t>
            </w:r>
          </w:p>
          <w:p w14:paraId="7A94A29C" w14:textId="77777777" w:rsidR="006A5583" w:rsidRPr="00B83647" w:rsidRDefault="006A5583" w:rsidP="003257B2">
            <w:pPr>
              <w:tabs>
                <w:tab w:val="left" w:pos="397"/>
              </w:tabs>
            </w:pPr>
            <w:r w:rsidRPr="00B83647">
              <w:rPr>
                <w:sz w:val="22"/>
              </w:rPr>
              <w:sym w:font="Wingdings" w:char="F038"/>
            </w:r>
            <w:r w:rsidRPr="00B83647">
              <w:tab/>
            </w:r>
            <w:r w:rsidR="003019F5">
              <w:t>kreissportleiter082@web.de</w:t>
            </w:r>
          </w:p>
          <w:p w14:paraId="332F3A5A" w14:textId="77777777" w:rsidR="006A5583" w:rsidRPr="00B83647" w:rsidRDefault="006A5583" w:rsidP="003257B2">
            <w:pPr>
              <w:tabs>
                <w:tab w:val="left" w:pos="709"/>
              </w:tabs>
              <w:rPr>
                <w:spacing w:val="20"/>
                <w:sz w:val="22"/>
                <w:szCs w:val="22"/>
              </w:rPr>
            </w:pPr>
          </w:p>
          <w:p w14:paraId="35DE55F4" w14:textId="77777777" w:rsidR="006A5583" w:rsidRPr="00B83647" w:rsidRDefault="006A5583" w:rsidP="003257B2">
            <w:pPr>
              <w:tabs>
                <w:tab w:val="left" w:pos="709"/>
              </w:tabs>
              <w:rPr>
                <w:sz w:val="22"/>
                <w:szCs w:val="22"/>
              </w:rPr>
            </w:pPr>
          </w:p>
          <w:p w14:paraId="2D944184" w14:textId="77777777" w:rsidR="0061385B" w:rsidRPr="00B83647" w:rsidRDefault="0061385B" w:rsidP="003257B2">
            <w:pPr>
              <w:tabs>
                <w:tab w:val="left" w:pos="709"/>
              </w:tabs>
              <w:rPr>
                <w:sz w:val="22"/>
                <w:szCs w:val="22"/>
              </w:rPr>
            </w:pPr>
          </w:p>
          <w:p w14:paraId="2BA2308F" w14:textId="77777777" w:rsidR="006A5583" w:rsidRPr="00B83647" w:rsidRDefault="006A5583" w:rsidP="003257B2">
            <w:pPr>
              <w:tabs>
                <w:tab w:val="left" w:pos="709"/>
              </w:tabs>
              <w:rPr>
                <w:sz w:val="22"/>
                <w:szCs w:val="22"/>
              </w:rPr>
            </w:pPr>
          </w:p>
          <w:p w14:paraId="58C62209" w14:textId="1027698F" w:rsidR="006A5583" w:rsidRPr="00B83647" w:rsidRDefault="006A5583" w:rsidP="00AD45A9">
            <w:pPr>
              <w:tabs>
                <w:tab w:val="left" w:pos="709"/>
              </w:tabs>
            </w:pPr>
          </w:p>
        </w:tc>
      </w:tr>
      <w:tr w:rsidR="00EE748A" w:rsidRPr="00B83647" w14:paraId="65467A08" w14:textId="77777777" w:rsidTr="00204569">
        <w:tc>
          <w:tcPr>
            <w:tcW w:w="6615" w:type="dxa"/>
          </w:tcPr>
          <w:p w14:paraId="6E4F261D" w14:textId="77777777" w:rsidR="00EE748A" w:rsidRPr="00B83647" w:rsidRDefault="00EE748A" w:rsidP="003257B2">
            <w:pPr>
              <w:rPr>
                <w:rFonts w:cs="Arial"/>
              </w:rPr>
            </w:pPr>
          </w:p>
        </w:tc>
        <w:tc>
          <w:tcPr>
            <w:tcW w:w="3308" w:type="dxa"/>
          </w:tcPr>
          <w:p w14:paraId="6D760FBB" w14:textId="77777777" w:rsidR="00EE748A" w:rsidRPr="00B83647" w:rsidRDefault="00EE748A" w:rsidP="003257B2">
            <w:pPr>
              <w:pStyle w:val="berschrift4"/>
              <w:spacing w:before="0" w:after="0"/>
              <w:rPr>
                <w:rFonts w:ascii="Arial" w:hAnsi="Arial"/>
                <w:b w:val="0"/>
                <w:sz w:val="20"/>
                <w:szCs w:val="20"/>
              </w:rPr>
            </w:pPr>
          </w:p>
        </w:tc>
      </w:tr>
    </w:tbl>
    <w:p w14:paraId="628D6751" w14:textId="77777777" w:rsidR="006A5583" w:rsidRDefault="006A5583" w:rsidP="00003DC7">
      <w:pPr>
        <w:ind w:right="55"/>
      </w:pPr>
    </w:p>
    <w:p w14:paraId="362B7319" w14:textId="2FCCF294" w:rsidR="00635134" w:rsidRDefault="00635134" w:rsidP="00635134">
      <w:pPr>
        <w:tabs>
          <w:tab w:val="left" w:pos="6804"/>
        </w:tabs>
        <w:ind w:right="55"/>
      </w:pPr>
      <w:r w:rsidRPr="00635134">
        <w:rPr>
          <w:b/>
          <w:bCs/>
          <w:smallCaps/>
          <w:sz w:val="22"/>
          <w:szCs w:val="22"/>
        </w:rPr>
        <w:t>Kreismeisterschaften 202</w:t>
      </w:r>
      <w:r w:rsidR="00776275">
        <w:rPr>
          <w:b/>
          <w:bCs/>
          <w:smallCaps/>
          <w:sz w:val="22"/>
          <w:szCs w:val="22"/>
        </w:rPr>
        <w:t>6</w:t>
      </w:r>
      <w:r>
        <w:tab/>
        <w:t xml:space="preserve">Hürth, </w:t>
      </w:r>
      <w:r w:rsidR="00776275">
        <w:t>2</w:t>
      </w:r>
      <w:r>
        <w:t>7.</w:t>
      </w:r>
      <w:r w:rsidR="00775D20">
        <w:t xml:space="preserve">Juli </w:t>
      </w:r>
      <w:r>
        <w:t>202</w:t>
      </w:r>
      <w:r w:rsidR="00776275">
        <w:t>5</w:t>
      </w:r>
    </w:p>
    <w:p w14:paraId="4FC312CB" w14:textId="77777777" w:rsidR="00635134" w:rsidRPr="00B83647" w:rsidRDefault="00635134" w:rsidP="00003DC7">
      <w:pPr>
        <w:ind w:right="55"/>
      </w:pPr>
    </w:p>
    <w:p w14:paraId="65C182B6" w14:textId="77777777" w:rsidR="008B77BD" w:rsidRPr="00B83647" w:rsidRDefault="008B77BD" w:rsidP="00003DC7">
      <w:pPr>
        <w:ind w:right="55"/>
      </w:pPr>
      <w:r w:rsidRPr="00B83647">
        <w:t>Sehr geehrte Damen und Herren!</w:t>
      </w:r>
    </w:p>
    <w:p w14:paraId="4BC07CB9" w14:textId="77777777" w:rsidR="008B77BD" w:rsidRPr="00B83647" w:rsidRDefault="008B77BD" w:rsidP="00003DC7">
      <w:pPr>
        <w:ind w:right="55"/>
      </w:pPr>
    </w:p>
    <w:p w14:paraId="327DA1AB" w14:textId="75D15856" w:rsidR="008B77BD" w:rsidRDefault="008B77BD" w:rsidP="00003DC7">
      <w:pPr>
        <w:pStyle w:val="Textkrper"/>
        <w:spacing w:line="360" w:lineRule="auto"/>
        <w:ind w:right="55"/>
      </w:pPr>
      <w:r w:rsidRPr="00B83647">
        <w:t xml:space="preserve">Anliegend </w:t>
      </w:r>
      <w:r w:rsidR="00C8443A" w:rsidRPr="00B83647">
        <w:t>übersende</w:t>
      </w:r>
      <w:r w:rsidRPr="00B83647">
        <w:t xml:space="preserve"> </w:t>
      </w:r>
      <w:r w:rsidR="00A149BF">
        <w:t>ich</w:t>
      </w:r>
      <w:r w:rsidRPr="00B83647">
        <w:t xml:space="preserve"> </w:t>
      </w:r>
      <w:r w:rsidR="005F336F" w:rsidRPr="00B83647">
        <w:t xml:space="preserve">Ihnen </w:t>
      </w:r>
      <w:r w:rsidRPr="00B83647">
        <w:t>die Ausschreibung</w:t>
      </w:r>
      <w:r w:rsidR="00724432">
        <w:t>sunterlagen</w:t>
      </w:r>
      <w:r w:rsidRPr="00B83647">
        <w:t xml:space="preserve"> für die Kreismeisterschaften</w:t>
      </w:r>
      <w:r w:rsidR="00724432">
        <w:t xml:space="preserve"> (KM)</w:t>
      </w:r>
      <w:r w:rsidRPr="00B83647">
        <w:t xml:space="preserve"> 20</w:t>
      </w:r>
      <w:r w:rsidR="00B83647">
        <w:t>2</w:t>
      </w:r>
      <w:r w:rsidR="00776275">
        <w:t>6</w:t>
      </w:r>
      <w:r w:rsidRPr="00B83647">
        <w:t>.</w:t>
      </w:r>
    </w:p>
    <w:p w14:paraId="631936BD" w14:textId="77777777" w:rsidR="009C3C47" w:rsidRPr="009C3C47" w:rsidRDefault="009C3C47" w:rsidP="009C3C47">
      <w:pPr>
        <w:pStyle w:val="Textkrper"/>
        <w:ind w:right="55"/>
        <w:rPr>
          <w:sz w:val="12"/>
          <w:szCs w:val="12"/>
        </w:rPr>
      </w:pPr>
    </w:p>
    <w:tbl>
      <w:tblPr>
        <w:tblStyle w:val="Tabellenraster"/>
        <w:tblW w:w="5670" w:type="dxa"/>
        <w:tblInd w:w="127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38"/>
        <w:gridCol w:w="2032"/>
      </w:tblGrid>
      <w:tr w:rsidR="009C3C47" w:rsidRPr="000E1853" w14:paraId="3B583290" w14:textId="77777777" w:rsidTr="00F64FC4">
        <w:tc>
          <w:tcPr>
            <w:tcW w:w="3638" w:type="dxa"/>
            <w:shd w:val="clear" w:color="auto" w:fill="0F637A"/>
          </w:tcPr>
          <w:p w14:paraId="1AC92A70" w14:textId="77777777" w:rsidR="009C3C47" w:rsidRPr="000E1853" w:rsidRDefault="009C3C47" w:rsidP="00F64FC4">
            <w:pPr>
              <w:rPr>
                <w:rFonts w:cs="Arial"/>
                <w:smallCaps/>
                <w:color w:val="FFFFFF" w:themeColor="background1"/>
                <w:sz w:val="18"/>
                <w:szCs w:val="18"/>
              </w:rPr>
            </w:pPr>
            <w:r w:rsidRPr="000E1853">
              <w:rPr>
                <w:rFonts w:cs="Arial"/>
                <w:smallCaps/>
                <w:color w:val="FFFFFF" w:themeColor="background1"/>
                <w:sz w:val="18"/>
                <w:szCs w:val="18"/>
              </w:rPr>
              <w:t>Disziplin</w:t>
            </w:r>
          </w:p>
        </w:tc>
        <w:tc>
          <w:tcPr>
            <w:tcW w:w="2032" w:type="dxa"/>
            <w:shd w:val="clear" w:color="auto" w:fill="0F637A"/>
          </w:tcPr>
          <w:p w14:paraId="326DDA30" w14:textId="77777777" w:rsidR="009C3C47" w:rsidRPr="000E1853" w:rsidRDefault="009C3C47" w:rsidP="00152EA0">
            <w:pPr>
              <w:rPr>
                <w:rFonts w:cs="Arial"/>
                <w:smallCaps/>
                <w:color w:val="FFFFFF" w:themeColor="background1"/>
                <w:sz w:val="18"/>
                <w:szCs w:val="18"/>
              </w:rPr>
            </w:pPr>
            <w:r w:rsidRPr="000E1853">
              <w:rPr>
                <w:rFonts w:cs="Arial"/>
                <w:smallCaps/>
                <w:color w:val="FFFFFF" w:themeColor="background1"/>
                <w:sz w:val="18"/>
                <w:szCs w:val="18"/>
              </w:rPr>
              <w:t xml:space="preserve">Meldeschluss </w:t>
            </w:r>
          </w:p>
        </w:tc>
      </w:tr>
      <w:tr w:rsidR="009C3C47" w:rsidRPr="00710895" w14:paraId="6CAA18FD" w14:textId="77777777" w:rsidTr="00F64FC4">
        <w:tc>
          <w:tcPr>
            <w:tcW w:w="3638" w:type="dxa"/>
          </w:tcPr>
          <w:p w14:paraId="419890F5" w14:textId="77777777" w:rsidR="009C3C47" w:rsidRPr="00710895" w:rsidRDefault="009C3C47" w:rsidP="00F64FC4">
            <w:pPr>
              <w:rPr>
                <w:rFonts w:cs="Arial"/>
              </w:rPr>
            </w:pPr>
            <w:r>
              <w:rPr>
                <w:rFonts w:cs="Arial"/>
              </w:rPr>
              <w:t>Flinte – Trap</w:t>
            </w:r>
          </w:p>
        </w:tc>
        <w:tc>
          <w:tcPr>
            <w:tcW w:w="2032" w:type="dxa"/>
          </w:tcPr>
          <w:p w14:paraId="14FDEE42" w14:textId="2512350C" w:rsidR="009C3C47" w:rsidRPr="00710895" w:rsidRDefault="009C3C47" w:rsidP="00F64FC4">
            <w:pPr>
              <w:rPr>
                <w:rFonts w:cs="Arial"/>
              </w:rPr>
            </w:pPr>
            <w:r>
              <w:rPr>
                <w:rFonts w:cs="Arial"/>
              </w:rPr>
              <w:t>2</w:t>
            </w:r>
            <w:r w:rsidR="00776275">
              <w:rPr>
                <w:rFonts w:cs="Arial"/>
              </w:rPr>
              <w:t>2</w:t>
            </w:r>
            <w:r>
              <w:rPr>
                <w:rFonts w:cs="Arial"/>
              </w:rPr>
              <w:t>.August 202</w:t>
            </w:r>
            <w:r w:rsidR="00776275">
              <w:rPr>
                <w:rFonts w:cs="Arial"/>
              </w:rPr>
              <w:t>5</w:t>
            </w:r>
          </w:p>
        </w:tc>
      </w:tr>
      <w:tr w:rsidR="009C3C47" w:rsidRPr="00710895" w14:paraId="52865E17" w14:textId="77777777" w:rsidTr="00F64FC4">
        <w:tc>
          <w:tcPr>
            <w:tcW w:w="3638" w:type="dxa"/>
          </w:tcPr>
          <w:p w14:paraId="548D98E5" w14:textId="77777777" w:rsidR="009C3C47" w:rsidRPr="00710895" w:rsidRDefault="009C3C47" w:rsidP="00F64FC4">
            <w:pPr>
              <w:rPr>
                <w:rFonts w:cs="Arial"/>
              </w:rPr>
            </w:pPr>
            <w:r>
              <w:rPr>
                <w:rFonts w:cs="Arial"/>
              </w:rPr>
              <w:t>alle übrigen Disziplinen</w:t>
            </w:r>
          </w:p>
        </w:tc>
        <w:tc>
          <w:tcPr>
            <w:tcW w:w="2032" w:type="dxa"/>
          </w:tcPr>
          <w:p w14:paraId="572F741D" w14:textId="515DA699" w:rsidR="009C3C47" w:rsidRPr="00710895" w:rsidRDefault="009C3C47" w:rsidP="00F64FC4">
            <w:pPr>
              <w:rPr>
                <w:rFonts w:cs="Arial"/>
              </w:rPr>
            </w:pPr>
            <w:r>
              <w:rPr>
                <w:rFonts w:cs="Arial"/>
              </w:rPr>
              <w:t>2</w:t>
            </w:r>
            <w:r w:rsidR="00776275">
              <w:rPr>
                <w:rFonts w:cs="Arial"/>
              </w:rPr>
              <w:t>4</w:t>
            </w:r>
            <w:r>
              <w:rPr>
                <w:rFonts w:cs="Arial"/>
              </w:rPr>
              <w:t>.Oktober 202</w:t>
            </w:r>
            <w:r w:rsidR="00776275">
              <w:rPr>
                <w:rFonts w:cs="Arial"/>
              </w:rPr>
              <w:t>5</w:t>
            </w:r>
          </w:p>
        </w:tc>
      </w:tr>
    </w:tbl>
    <w:p w14:paraId="4C321791" w14:textId="77777777" w:rsidR="009C3C47" w:rsidRPr="009C3C47" w:rsidRDefault="009C3C47" w:rsidP="009C3C47">
      <w:pPr>
        <w:jc w:val="both"/>
        <w:rPr>
          <w:sz w:val="12"/>
          <w:szCs w:val="12"/>
        </w:rPr>
      </w:pPr>
    </w:p>
    <w:p w14:paraId="689828D6" w14:textId="7F8E5668" w:rsidR="008B77BD" w:rsidRPr="00B83647" w:rsidRDefault="00724432" w:rsidP="00E874F7">
      <w:pPr>
        <w:spacing w:before="120" w:line="360" w:lineRule="auto"/>
        <w:jc w:val="both"/>
      </w:pPr>
      <w:r>
        <w:t>Wie in den letzten Jahren</w:t>
      </w:r>
      <w:r w:rsidR="00A149BF">
        <w:t>,</w:t>
      </w:r>
      <w:r>
        <w:t xml:space="preserve"> erfolgt die Meldung zur KM ausschließlich über die elektronische Weitermeldung </w:t>
      </w:r>
      <w:r w:rsidR="00EA5E30">
        <w:t>mittels des VM-Reportes</w:t>
      </w:r>
      <w:r>
        <w:t xml:space="preserve">. </w:t>
      </w:r>
      <w:r w:rsidRPr="00C8443A">
        <w:rPr>
          <w:bCs/>
        </w:rPr>
        <w:t>Die bei der Erstellung der Weitermeldung erzeugten</w:t>
      </w:r>
      <w:r>
        <w:rPr>
          <w:b/>
          <w:bCs/>
        </w:rPr>
        <w:t xml:space="preserve"> </w:t>
      </w:r>
      <w:r w:rsidRPr="00724432">
        <w:rPr>
          <w:b/>
          <w:bCs/>
          <w:u w:val="single"/>
        </w:rPr>
        <w:t xml:space="preserve">3 </w:t>
      </w:r>
      <w:r w:rsidRPr="00C8443A">
        <w:rPr>
          <w:b/>
          <w:bCs/>
          <w:u w:val="single"/>
        </w:rPr>
        <w:t>Dateien</w:t>
      </w:r>
      <w:r w:rsidRPr="00C8443A">
        <w:rPr>
          <w:b/>
          <w:bCs/>
        </w:rPr>
        <w:t xml:space="preserve"> (</w:t>
      </w:r>
      <w:r w:rsidRPr="00C8443A">
        <w:rPr>
          <w:b/>
        </w:rPr>
        <w:t>die im Dateinamen die Vereinsnummer enthalten muss (z.B. 8222_.cscom, 8222--Weitermeldungsliste.pdf</w:t>
      </w:r>
      <w:r w:rsidR="00E72A82">
        <w:rPr>
          <w:b/>
        </w:rPr>
        <w:t>,</w:t>
      </w:r>
      <w:r w:rsidRPr="00C8443A">
        <w:rPr>
          <w:b/>
        </w:rPr>
        <w:t xml:space="preserve"> 8222--Ergebnisheft.pdf)</w:t>
      </w:r>
      <w:r>
        <w:t xml:space="preserve"> </w:t>
      </w:r>
      <w:r w:rsidRPr="00C8443A">
        <w:rPr>
          <w:bCs/>
        </w:rPr>
        <w:t xml:space="preserve">sind mir per E-Mail </w:t>
      </w:r>
      <w:r w:rsidR="003019F5" w:rsidRPr="003019F5">
        <w:rPr>
          <w:b/>
        </w:rPr>
        <w:t>(E-Mail-Adresse: kreissportleiter082@web.de)</w:t>
      </w:r>
      <w:r w:rsidR="003019F5">
        <w:rPr>
          <w:bCs/>
        </w:rPr>
        <w:t xml:space="preserve"> </w:t>
      </w:r>
      <w:r w:rsidRPr="00C8443A">
        <w:rPr>
          <w:bCs/>
        </w:rPr>
        <w:t xml:space="preserve">zukommen zu lassen – </w:t>
      </w:r>
      <w:r w:rsidRPr="00C8443A">
        <w:rPr>
          <w:b/>
          <w:bCs/>
        </w:rPr>
        <w:t>es gibt keinen Automatismus</w:t>
      </w:r>
      <w:r w:rsidR="00385E5B" w:rsidRPr="00C8443A">
        <w:rPr>
          <w:b/>
          <w:bCs/>
        </w:rPr>
        <w:t xml:space="preserve"> der elektronischen Weitermeldung</w:t>
      </w:r>
      <w:r w:rsidRPr="00C8443A">
        <w:rPr>
          <w:bCs/>
        </w:rPr>
        <w:t>.</w:t>
      </w:r>
      <w:r>
        <w:t xml:space="preserve"> Ausgenommen hiervon ist die Meldung für die KM</w:t>
      </w:r>
      <w:r w:rsidR="00385E5B">
        <w:t xml:space="preserve"> in der </w:t>
      </w:r>
      <w:r w:rsidRPr="00C8443A">
        <w:rPr>
          <w:b/>
        </w:rPr>
        <w:t>Disziplin Flinte – Trap</w:t>
      </w:r>
      <w:r w:rsidR="00AD45A9" w:rsidRPr="00AD45A9">
        <w:t>, die</w:t>
      </w:r>
      <w:r>
        <w:t xml:space="preserve"> ausnahmsweise formlos</w:t>
      </w:r>
      <w:r w:rsidR="00AD45A9">
        <w:t xml:space="preserve"> per E-Mail</w:t>
      </w:r>
      <w:r>
        <w:t xml:space="preserve"> erfolgen</w:t>
      </w:r>
      <w:r w:rsidR="00AD45A9">
        <w:t xml:space="preserve"> kann</w:t>
      </w:r>
      <w:r>
        <w:t>.</w:t>
      </w:r>
    </w:p>
    <w:p w14:paraId="306395D3" w14:textId="0B076E88" w:rsidR="008B77BD" w:rsidRPr="00EE3D68" w:rsidRDefault="008B77BD" w:rsidP="00E874F7">
      <w:pPr>
        <w:pStyle w:val="Textkrper3"/>
        <w:spacing w:line="360" w:lineRule="auto"/>
        <w:ind w:right="55"/>
        <w:jc w:val="both"/>
        <w:rPr>
          <w:rFonts w:ascii="Arial" w:hAnsi="Arial" w:cs="Arial"/>
          <w:sz w:val="20"/>
        </w:rPr>
      </w:pPr>
      <w:r w:rsidRPr="00EE3D68">
        <w:rPr>
          <w:rFonts w:ascii="Arial" w:hAnsi="Arial" w:cs="Arial"/>
          <w:sz w:val="20"/>
        </w:rPr>
        <w:t xml:space="preserve">Die Vereine erhalten in diesem Zusammenhang </w:t>
      </w:r>
      <w:r w:rsidR="009D3CCB" w:rsidRPr="00C8443A">
        <w:rPr>
          <w:rFonts w:ascii="Arial" w:hAnsi="Arial" w:cs="Arial"/>
          <w:b/>
          <w:sz w:val="20"/>
          <w:u w:val="single"/>
        </w:rPr>
        <w:t>nach dem 01.10.202</w:t>
      </w:r>
      <w:r w:rsidR="00EE748A">
        <w:rPr>
          <w:rFonts w:ascii="Arial" w:hAnsi="Arial" w:cs="Arial"/>
          <w:b/>
          <w:sz w:val="20"/>
          <w:u w:val="single"/>
        </w:rPr>
        <w:t>5</w:t>
      </w:r>
      <w:r w:rsidR="009D3CCB" w:rsidRPr="00EE3D68">
        <w:rPr>
          <w:rFonts w:ascii="Arial" w:hAnsi="Arial" w:cs="Arial"/>
          <w:sz w:val="20"/>
        </w:rPr>
        <w:t xml:space="preserve"> </w:t>
      </w:r>
      <w:r w:rsidRPr="00EE3D68">
        <w:rPr>
          <w:rFonts w:ascii="Arial" w:hAnsi="Arial" w:cs="Arial"/>
          <w:sz w:val="20"/>
        </w:rPr>
        <w:t xml:space="preserve">noch eine entsprechende VM-Report-Datei </w:t>
      </w:r>
      <w:r w:rsidR="00724432" w:rsidRPr="00C8443A">
        <w:rPr>
          <w:rFonts w:ascii="Arial" w:hAnsi="Arial" w:cs="Arial"/>
          <w:b/>
          <w:sz w:val="20"/>
        </w:rPr>
        <w:t>(km202</w:t>
      </w:r>
      <w:r w:rsidR="00EE748A">
        <w:rPr>
          <w:rFonts w:ascii="Arial" w:hAnsi="Arial" w:cs="Arial"/>
          <w:b/>
          <w:sz w:val="20"/>
        </w:rPr>
        <w:t>6</w:t>
      </w:r>
      <w:r w:rsidR="00724432" w:rsidRPr="00C8443A">
        <w:rPr>
          <w:rFonts w:ascii="Arial" w:hAnsi="Arial" w:cs="Arial"/>
          <w:b/>
          <w:sz w:val="20"/>
        </w:rPr>
        <w:t>.vm2)</w:t>
      </w:r>
      <w:r w:rsidR="00724432" w:rsidRPr="00EE3D68">
        <w:rPr>
          <w:rFonts w:ascii="Arial" w:hAnsi="Arial" w:cs="Arial"/>
          <w:sz w:val="20"/>
        </w:rPr>
        <w:t xml:space="preserve"> </w:t>
      </w:r>
      <w:r w:rsidRPr="00EE3D68">
        <w:rPr>
          <w:rFonts w:ascii="Arial" w:hAnsi="Arial" w:cs="Arial"/>
          <w:sz w:val="20"/>
        </w:rPr>
        <w:t xml:space="preserve">mit ihren jeweiligen aktuellen Mitgliederdaten. </w:t>
      </w:r>
      <w:r w:rsidR="00724432" w:rsidRPr="00EE3D68">
        <w:rPr>
          <w:rFonts w:ascii="Arial" w:hAnsi="Arial" w:cs="Arial"/>
          <w:sz w:val="20"/>
        </w:rPr>
        <w:t>Ich</w:t>
      </w:r>
      <w:r w:rsidRPr="00EE3D68">
        <w:rPr>
          <w:rFonts w:ascii="Arial" w:hAnsi="Arial" w:cs="Arial"/>
          <w:sz w:val="20"/>
        </w:rPr>
        <w:t xml:space="preserve"> möchte daher darum bitten, </w:t>
      </w:r>
      <w:r w:rsidR="00385E5B">
        <w:rPr>
          <w:rFonts w:ascii="Arial" w:hAnsi="Arial" w:cs="Arial"/>
          <w:sz w:val="20"/>
        </w:rPr>
        <w:t xml:space="preserve">dass </w:t>
      </w:r>
      <w:r w:rsidR="00724432" w:rsidRPr="00EE3D68">
        <w:rPr>
          <w:rFonts w:ascii="Arial" w:hAnsi="Arial" w:cs="Arial"/>
          <w:sz w:val="20"/>
        </w:rPr>
        <w:t xml:space="preserve">mir </w:t>
      </w:r>
      <w:r w:rsidRPr="00EE3D68">
        <w:rPr>
          <w:rFonts w:ascii="Arial" w:hAnsi="Arial" w:cs="Arial"/>
          <w:sz w:val="20"/>
        </w:rPr>
        <w:t>die Meldung erst danach zuzuschicken</w:t>
      </w:r>
      <w:r w:rsidR="00724432" w:rsidRPr="00EE3D68">
        <w:rPr>
          <w:rFonts w:ascii="Arial" w:hAnsi="Arial" w:cs="Arial"/>
          <w:sz w:val="20"/>
        </w:rPr>
        <w:t xml:space="preserve"> ist</w:t>
      </w:r>
      <w:r w:rsidRPr="00EE3D68">
        <w:rPr>
          <w:rFonts w:ascii="Arial" w:hAnsi="Arial" w:cs="Arial"/>
          <w:sz w:val="20"/>
        </w:rPr>
        <w:t>.</w:t>
      </w:r>
      <w:r w:rsidR="00EE3D68" w:rsidRPr="00EE3D68">
        <w:rPr>
          <w:rFonts w:ascii="Arial" w:hAnsi="Arial" w:cs="Arial"/>
          <w:sz w:val="20"/>
        </w:rPr>
        <w:t xml:space="preserve"> Sofern es technische oder sonstige Probleme mit dem VM-Report gibt, </w:t>
      </w:r>
      <w:r w:rsidR="00EE748A">
        <w:rPr>
          <w:rFonts w:ascii="Arial" w:hAnsi="Arial" w:cs="Arial"/>
          <w:sz w:val="20"/>
        </w:rPr>
        <w:t xml:space="preserve">darf ich darum </w:t>
      </w:r>
      <w:r w:rsidR="00EE3D68" w:rsidRPr="00EE3D68">
        <w:rPr>
          <w:rFonts w:ascii="Arial" w:hAnsi="Arial" w:cs="Arial"/>
          <w:sz w:val="20"/>
        </w:rPr>
        <w:t>bitte</w:t>
      </w:r>
      <w:r w:rsidR="00EE748A">
        <w:rPr>
          <w:rFonts w:ascii="Arial" w:hAnsi="Arial" w:cs="Arial"/>
          <w:sz w:val="20"/>
        </w:rPr>
        <w:t>, dass</w:t>
      </w:r>
      <w:r w:rsidR="00EE3D68" w:rsidRPr="00EE3D68">
        <w:rPr>
          <w:rFonts w:ascii="Arial" w:hAnsi="Arial" w:cs="Arial"/>
          <w:sz w:val="20"/>
        </w:rPr>
        <w:t xml:space="preserve"> rechtzeitig </w:t>
      </w:r>
      <w:r w:rsidR="00385E5B">
        <w:rPr>
          <w:rFonts w:ascii="Arial" w:hAnsi="Arial" w:cs="Arial"/>
          <w:sz w:val="20"/>
        </w:rPr>
        <w:t>telefonische</w:t>
      </w:r>
      <w:r w:rsidR="00EE748A">
        <w:rPr>
          <w:rFonts w:ascii="Arial" w:hAnsi="Arial" w:cs="Arial"/>
          <w:sz w:val="20"/>
        </w:rPr>
        <w:t>r</w:t>
      </w:r>
      <w:r w:rsidR="00385E5B">
        <w:rPr>
          <w:rFonts w:ascii="Arial" w:hAnsi="Arial" w:cs="Arial"/>
          <w:sz w:val="20"/>
        </w:rPr>
        <w:t xml:space="preserve"> Kontakt </w:t>
      </w:r>
      <w:r w:rsidR="00EE748A">
        <w:rPr>
          <w:rFonts w:ascii="Arial" w:hAnsi="Arial" w:cs="Arial"/>
          <w:sz w:val="20"/>
        </w:rPr>
        <w:t xml:space="preserve">mit mir </w:t>
      </w:r>
      <w:r w:rsidR="00385E5B">
        <w:rPr>
          <w:rFonts w:ascii="Arial" w:hAnsi="Arial" w:cs="Arial"/>
          <w:sz w:val="20"/>
        </w:rPr>
        <w:t>auf</w:t>
      </w:r>
      <w:r w:rsidR="00EE748A">
        <w:rPr>
          <w:rFonts w:ascii="Arial" w:hAnsi="Arial" w:cs="Arial"/>
          <w:sz w:val="20"/>
        </w:rPr>
        <w:t>genommen wird</w:t>
      </w:r>
      <w:r w:rsidR="00EE3D68" w:rsidRPr="00EE3D68">
        <w:rPr>
          <w:rFonts w:ascii="Arial" w:hAnsi="Arial" w:cs="Arial"/>
          <w:sz w:val="20"/>
        </w:rPr>
        <w:t>.</w:t>
      </w:r>
      <w:r w:rsidR="009C33F2" w:rsidRPr="00EE3D68">
        <w:rPr>
          <w:rFonts w:ascii="Arial" w:hAnsi="Arial" w:cs="Arial"/>
          <w:sz w:val="20"/>
        </w:rPr>
        <w:t xml:space="preserve"> In diesem Zusammenhang wird noch auf folgendes hingewiesen:</w:t>
      </w:r>
    </w:p>
    <w:p w14:paraId="777791B2" w14:textId="77777777" w:rsidR="002516A6" w:rsidRPr="00B83647" w:rsidRDefault="002516A6" w:rsidP="002516A6">
      <w:pPr>
        <w:pStyle w:val="Textkrper"/>
        <w:spacing w:line="360" w:lineRule="auto"/>
        <w:ind w:left="567" w:right="55" w:hanging="283"/>
      </w:pPr>
      <w:r w:rsidRPr="00B83647">
        <w:sym w:font="Wingdings" w:char="F0D8"/>
      </w:r>
      <w:r w:rsidRPr="00B83647">
        <w:tab/>
      </w:r>
      <w:r>
        <w:t>die Einzelergebnisse sind gemäß der Anlage 1 (Spalte Vereinsmeisterschaften) zu melden</w:t>
      </w:r>
    </w:p>
    <w:p w14:paraId="411D55E5" w14:textId="4D40F49E" w:rsidR="009C33F2" w:rsidRPr="00B83647" w:rsidRDefault="009C33F2" w:rsidP="00E874F7">
      <w:pPr>
        <w:pStyle w:val="Textkrper"/>
        <w:spacing w:line="360" w:lineRule="auto"/>
        <w:ind w:left="567" w:right="55" w:hanging="283"/>
      </w:pPr>
      <w:r w:rsidRPr="00B83647">
        <w:sym w:font="Wingdings" w:char="F0D8"/>
      </w:r>
      <w:r w:rsidRPr="00B83647">
        <w:tab/>
      </w:r>
      <w:r w:rsidR="00FB51AD">
        <w:t xml:space="preserve">die </w:t>
      </w:r>
      <w:r w:rsidRPr="00B83647">
        <w:t xml:space="preserve">Erklärung nach Regel 0.7.1.1 SpO </w:t>
      </w:r>
      <w:r w:rsidR="00FB51AD">
        <w:t xml:space="preserve">oder Regel 9.1.1 SpO </w:t>
      </w:r>
      <w:r w:rsidRPr="00B83647">
        <w:t xml:space="preserve">(Wechsel der Wettkampfklasse) müssen bis zum </w:t>
      </w:r>
      <w:r w:rsidRPr="00B83647">
        <w:rPr>
          <w:b/>
          <w:u w:val="single"/>
        </w:rPr>
        <w:t>30.09.20</w:t>
      </w:r>
      <w:r>
        <w:rPr>
          <w:b/>
          <w:u w:val="single"/>
        </w:rPr>
        <w:t>2</w:t>
      </w:r>
      <w:r w:rsidR="00EE748A">
        <w:rPr>
          <w:b/>
          <w:u w:val="single"/>
        </w:rPr>
        <w:t>5</w:t>
      </w:r>
      <w:r w:rsidRPr="00B83647">
        <w:t xml:space="preserve"> der </w:t>
      </w:r>
      <w:r w:rsidR="009E2FFF">
        <w:t>RSB-G</w:t>
      </w:r>
      <w:r w:rsidRPr="00B83647">
        <w:t xml:space="preserve">eschäftsstelle </w:t>
      </w:r>
      <w:r w:rsidR="00DA7494">
        <w:t>mitgeteilt werden.</w:t>
      </w:r>
      <w:r w:rsidRPr="00B83647">
        <w:t xml:space="preserve"> </w:t>
      </w:r>
      <w:r w:rsidR="00DA7494">
        <w:t xml:space="preserve">Dies kann in schriftlicher Form bzw. per RSB ZMI-App erfolgen. Es </w:t>
      </w:r>
      <w:r w:rsidRPr="00B83647">
        <w:t>gilt das Datum des Poststempels</w:t>
      </w:r>
      <w:r w:rsidR="00DA7494">
        <w:t xml:space="preserve"> bzw. der Eingang im Importpool des RSB-Mitgliederverwaltungsprogramms (RSB ZMI-Client)</w:t>
      </w:r>
      <w:r w:rsidR="00FB51AD">
        <w:t>.</w:t>
      </w:r>
      <w:r w:rsidR="00FB51AD" w:rsidRPr="00FB51AD">
        <w:t xml:space="preserve"> </w:t>
      </w:r>
      <w:r w:rsidR="00FB51AD">
        <w:t>Der Wechsel der Wettkampfklasse (Klassenerklärung) gilt, entgegen der Regel der SpO, landesverbandsintern bis auf Widerruf des Antragstellers!</w:t>
      </w:r>
    </w:p>
    <w:p w14:paraId="1D751254" w14:textId="18417A3D" w:rsidR="009C33F2" w:rsidRPr="00B83647" w:rsidRDefault="009C33F2" w:rsidP="00E874F7">
      <w:pPr>
        <w:pStyle w:val="Textkrper"/>
        <w:spacing w:line="360" w:lineRule="auto"/>
        <w:ind w:left="567" w:right="55" w:hanging="283"/>
      </w:pPr>
      <w:r w:rsidRPr="00B83647">
        <w:sym w:font="Wingdings" w:char="F0D8"/>
      </w:r>
      <w:r w:rsidRPr="00B83647">
        <w:tab/>
      </w:r>
      <w:r w:rsidR="00EE748A">
        <w:t>g</w:t>
      </w:r>
      <w:r w:rsidRPr="00B83647">
        <w:t xml:space="preserve">rundsätzlich sind alle Vereinsmitglieder startberechtigt, die dem RSB als Mitglied bis zum </w:t>
      </w:r>
      <w:r w:rsidRPr="00B83647">
        <w:rPr>
          <w:b/>
          <w:u w:val="single"/>
        </w:rPr>
        <w:t>30.09.20</w:t>
      </w:r>
      <w:r>
        <w:rPr>
          <w:b/>
          <w:u w:val="single"/>
        </w:rPr>
        <w:t>2</w:t>
      </w:r>
      <w:r w:rsidR="00EE748A">
        <w:rPr>
          <w:b/>
          <w:u w:val="single"/>
        </w:rPr>
        <w:t>5</w:t>
      </w:r>
      <w:r w:rsidRPr="00B83647">
        <w:t xml:space="preserve"> gemeldet worden sind.</w:t>
      </w:r>
    </w:p>
    <w:p w14:paraId="2F4CD5B7" w14:textId="1AFD06EC" w:rsidR="009C33F2" w:rsidRPr="00B83647" w:rsidRDefault="009C33F2" w:rsidP="00E874F7">
      <w:pPr>
        <w:pStyle w:val="Textkrper"/>
        <w:spacing w:line="360" w:lineRule="auto"/>
        <w:ind w:left="567" w:right="55" w:hanging="283"/>
      </w:pPr>
      <w:r w:rsidRPr="00B83647">
        <w:lastRenderedPageBreak/>
        <w:sym w:font="Wingdings" w:char="F0D8"/>
      </w:r>
      <w:r w:rsidRPr="00B83647">
        <w:tab/>
      </w:r>
      <w:r w:rsidR="00EE748A">
        <w:t>s</w:t>
      </w:r>
      <w:r w:rsidRPr="00B83647">
        <w:t xml:space="preserve">tartberechtigt für die Wettbewerbe </w:t>
      </w:r>
      <w:r w:rsidR="00EE748A">
        <w:t xml:space="preserve">WA </w:t>
      </w:r>
      <w:r w:rsidRPr="00B83647">
        <w:t>Bogen im Freien sind außerdem absolute Neumitglieder im RSB, deren Vereinseintritt und die Meldung an die RSB-Geschäftsstelle in dem Zeitraum vom 01.10.20</w:t>
      </w:r>
      <w:r>
        <w:t>2</w:t>
      </w:r>
      <w:r w:rsidR="00EE748A">
        <w:t>5</w:t>
      </w:r>
      <w:r w:rsidRPr="00B83647">
        <w:t xml:space="preserve"> – 31.03.20</w:t>
      </w:r>
      <w:r>
        <w:t>2</w:t>
      </w:r>
      <w:r w:rsidR="00EE748A">
        <w:t>6</w:t>
      </w:r>
      <w:r w:rsidRPr="00B83647">
        <w:t xml:space="preserve"> fällt und die erstmalig einen Antrag auf Startberechtigung in diesem Zeitraum beantragt wird. Diese Wettbewerbe müssen gesondert auf dem Antrag auf Startberechtigung angekreuzt bzw. markiert werden, ansonsten erfolgt eine Bearbeitung dieses Antrags erst für das folgende Sportjahr 20</w:t>
      </w:r>
      <w:r>
        <w:t>2</w:t>
      </w:r>
      <w:r w:rsidR="009C3C47">
        <w:t>6</w:t>
      </w:r>
      <w:r w:rsidRPr="00B83647">
        <w:t>.</w:t>
      </w:r>
    </w:p>
    <w:p w14:paraId="31AFA5F9" w14:textId="36179491" w:rsidR="008B77BD" w:rsidRPr="00B83647" w:rsidRDefault="008B77BD" w:rsidP="00E874F7">
      <w:pPr>
        <w:pStyle w:val="Textkrper"/>
        <w:spacing w:line="360" w:lineRule="auto"/>
        <w:ind w:right="55"/>
      </w:pPr>
      <w:r w:rsidRPr="00B83647">
        <w:t xml:space="preserve">Es gibt wieder eine zusätzliche Ausschreibung für den Jugendbereich. </w:t>
      </w:r>
      <w:r w:rsidR="00EE3D68">
        <w:t>Ich darf darum</w:t>
      </w:r>
      <w:r w:rsidRPr="00B83647">
        <w:t xml:space="preserve"> bitte</w:t>
      </w:r>
      <w:r w:rsidR="00EE3D68">
        <w:t>n, dass</w:t>
      </w:r>
      <w:r w:rsidRPr="00B83647">
        <w:t xml:space="preserve"> die mit </w:t>
      </w:r>
      <w:r w:rsidR="00EE3D68">
        <w:t xml:space="preserve">meiner E-Mail </w:t>
      </w:r>
      <w:r w:rsidRPr="00B83647">
        <w:t xml:space="preserve">angeschriebenen Vereinsvertreter, diese umgehend an die Jugendleiter </w:t>
      </w:r>
      <w:r w:rsidR="009D3CCB">
        <w:t>ihres</w:t>
      </w:r>
      <w:r w:rsidRPr="00B83647">
        <w:t xml:space="preserve"> Vereins weitergeben. Für d</w:t>
      </w:r>
      <w:r w:rsidR="00EE748A">
        <w:t>ie</w:t>
      </w:r>
      <w:r w:rsidRPr="00B83647">
        <w:t xml:space="preserve"> KK</w:t>
      </w:r>
      <w:r w:rsidR="00EE748A">
        <w:t xml:space="preserve"> – Disziplinen</w:t>
      </w:r>
      <w:r w:rsidRPr="00B83647">
        <w:t xml:space="preserve"> ist zu beachten, dass für Jugendliche (14 bis 18 Jahre) die Einverständniserklärung der Eltern nun bis zum 18. Lebensjahr reichen muss.</w:t>
      </w:r>
    </w:p>
    <w:p w14:paraId="3681043A" w14:textId="54A96649" w:rsidR="008B77BD" w:rsidRPr="00B83647" w:rsidRDefault="008B77BD" w:rsidP="00E874F7">
      <w:pPr>
        <w:pStyle w:val="Textkrper3"/>
        <w:spacing w:line="360" w:lineRule="auto"/>
        <w:ind w:right="55"/>
        <w:jc w:val="both"/>
        <w:rPr>
          <w:rFonts w:ascii="Arial" w:hAnsi="Arial" w:cs="Arial"/>
          <w:sz w:val="20"/>
        </w:rPr>
      </w:pPr>
      <w:r w:rsidRPr="00B83647">
        <w:rPr>
          <w:rFonts w:ascii="Arial" w:hAnsi="Arial" w:cs="Arial"/>
          <w:sz w:val="20"/>
        </w:rPr>
        <w:t xml:space="preserve">Später eingehende Meldungen können aus organisatorischen Gründen nicht mehr berücksichtigt werden. Die Startgelder sind </w:t>
      </w:r>
      <w:r w:rsidRPr="00B83647">
        <w:rPr>
          <w:rFonts w:ascii="Arial" w:hAnsi="Arial" w:cs="Arial"/>
          <w:b/>
          <w:i/>
          <w:sz w:val="20"/>
        </w:rPr>
        <w:t xml:space="preserve">bis zum </w:t>
      </w:r>
      <w:r w:rsidR="00EE748A">
        <w:rPr>
          <w:rFonts w:ascii="Arial" w:hAnsi="Arial" w:cs="Arial"/>
          <w:b/>
          <w:i/>
          <w:sz w:val="20"/>
        </w:rPr>
        <w:t>14</w:t>
      </w:r>
      <w:r w:rsidRPr="00B83647">
        <w:rPr>
          <w:rFonts w:ascii="Arial" w:hAnsi="Arial" w:cs="Arial"/>
          <w:b/>
          <w:i/>
          <w:sz w:val="20"/>
        </w:rPr>
        <w:t>.</w:t>
      </w:r>
      <w:r w:rsidR="00EE748A">
        <w:rPr>
          <w:rFonts w:ascii="Arial" w:hAnsi="Arial" w:cs="Arial"/>
          <w:b/>
          <w:i/>
          <w:sz w:val="20"/>
        </w:rPr>
        <w:t>November</w:t>
      </w:r>
      <w:r w:rsidRPr="00B83647">
        <w:rPr>
          <w:rFonts w:ascii="Arial" w:hAnsi="Arial" w:cs="Arial"/>
          <w:b/>
          <w:i/>
          <w:sz w:val="20"/>
        </w:rPr>
        <w:t xml:space="preserve"> 20</w:t>
      </w:r>
      <w:r w:rsidR="003E50AB">
        <w:rPr>
          <w:rFonts w:ascii="Arial" w:hAnsi="Arial" w:cs="Arial"/>
          <w:b/>
          <w:i/>
          <w:sz w:val="20"/>
        </w:rPr>
        <w:t>2</w:t>
      </w:r>
      <w:r w:rsidR="00EE748A">
        <w:rPr>
          <w:rFonts w:ascii="Arial" w:hAnsi="Arial" w:cs="Arial"/>
          <w:b/>
          <w:i/>
          <w:sz w:val="20"/>
        </w:rPr>
        <w:t>5</w:t>
      </w:r>
      <w:r w:rsidRPr="00B83647">
        <w:rPr>
          <w:rFonts w:ascii="Arial" w:hAnsi="Arial" w:cs="Arial"/>
          <w:sz w:val="20"/>
        </w:rPr>
        <w:t xml:space="preserve"> auf das </w:t>
      </w:r>
      <w:r w:rsidR="00EA02D2">
        <w:rPr>
          <w:rFonts w:ascii="Arial" w:hAnsi="Arial" w:cs="Arial"/>
          <w:sz w:val="20"/>
        </w:rPr>
        <w:t>K</w:t>
      </w:r>
      <w:r w:rsidRPr="00B83647">
        <w:rPr>
          <w:rFonts w:ascii="Arial" w:hAnsi="Arial" w:cs="Arial"/>
          <w:sz w:val="20"/>
        </w:rPr>
        <w:t xml:space="preserve">onto </w:t>
      </w:r>
      <w:r w:rsidR="00EA02D2">
        <w:rPr>
          <w:rFonts w:ascii="Arial" w:hAnsi="Arial" w:cs="Arial"/>
          <w:sz w:val="20"/>
        </w:rPr>
        <w:t xml:space="preserve">des Schützenkreises 082 e.V. </w:t>
      </w:r>
      <w:r w:rsidRPr="00B83647">
        <w:rPr>
          <w:rFonts w:ascii="Arial" w:hAnsi="Arial" w:cs="Arial"/>
          <w:sz w:val="20"/>
        </w:rPr>
        <w:t xml:space="preserve">zu überweisen, falls keine Einzugsermächtigung erteilt wurde. </w:t>
      </w:r>
      <w:r w:rsidR="00EE748A" w:rsidRPr="00B83647">
        <w:rPr>
          <w:rFonts w:ascii="Arial" w:hAnsi="Arial"/>
          <w:sz w:val="20"/>
        </w:rPr>
        <w:t>Die Einzugsermächtigung (sofern noch nicht erfolgt) ist bis zum letzten Meldetermin vorzulegen.</w:t>
      </w:r>
      <w:r w:rsidR="00EE748A">
        <w:rPr>
          <w:rFonts w:ascii="Arial" w:hAnsi="Arial"/>
          <w:sz w:val="20"/>
        </w:rPr>
        <w:t xml:space="preserve"> </w:t>
      </w:r>
      <w:r w:rsidRPr="00B83647">
        <w:rPr>
          <w:rFonts w:ascii="Arial" w:hAnsi="Arial" w:cs="Arial"/>
          <w:sz w:val="20"/>
        </w:rPr>
        <w:t>Bei Nichteinhaltung dieses Termins erlischt die Startberechtigung für den gesamten Verein! Wir bitten um Ihr Verständnis.</w:t>
      </w:r>
    </w:p>
    <w:p w14:paraId="0E8BEC8E" w14:textId="77777777" w:rsidR="008B77BD" w:rsidRDefault="008B77BD" w:rsidP="00E874F7">
      <w:pPr>
        <w:spacing w:line="360" w:lineRule="auto"/>
        <w:ind w:right="55"/>
        <w:jc w:val="both"/>
      </w:pPr>
      <w:r w:rsidRPr="00B83647">
        <w:t>Teilen Sie bei de</w:t>
      </w:r>
      <w:r w:rsidR="00EA02D2">
        <w:t>r</w:t>
      </w:r>
      <w:r w:rsidRPr="00B83647">
        <w:t xml:space="preserve"> Meldung zur </w:t>
      </w:r>
      <w:r w:rsidR="00EA02D2">
        <w:t>KM</w:t>
      </w:r>
      <w:r w:rsidRPr="00B83647">
        <w:t xml:space="preserve"> die von Ihrem Verein gestellten Helfer mit, und zwar mit Namen, jeweiligem Wettkampftermin und Art der Helfertätigkeit. Jeder Verein ist zur Stellung von Helfern verpflichtet und kann, falls – trotz dieser Aufforderung – kein Helfer gestellt wird, disqualifiziert werden </w:t>
      </w:r>
      <w:r w:rsidRPr="00B83647">
        <w:rPr>
          <w:b/>
        </w:rPr>
        <w:t>(Regel 0.6.1 SpO)</w:t>
      </w:r>
      <w:r w:rsidRPr="00B83647">
        <w:t xml:space="preserve">. Nach </w:t>
      </w:r>
      <w:r w:rsidRPr="00B83647">
        <w:rPr>
          <w:b/>
        </w:rPr>
        <w:t>Regel 0.9.4 SpO</w:t>
      </w:r>
      <w:r w:rsidRPr="00B83647">
        <w:t xml:space="preserve"> dürfen die Mitarbeiter der </w:t>
      </w:r>
      <w:r w:rsidR="00EA02D2">
        <w:t>KM</w:t>
      </w:r>
      <w:r w:rsidRPr="00B83647">
        <w:t xml:space="preserve"> diejenige Meisterschaft vorschießen, bei denen sie offiziell eingesetzt werden. Dies ist durch den Schützen oder seinem Verein rechtzeitig schriftlich beim </w:t>
      </w:r>
      <w:r w:rsidR="00EA02D2">
        <w:t>mir</w:t>
      </w:r>
      <w:r w:rsidRPr="00B83647">
        <w:t xml:space="preserve"> zu beantragen.</w:t>
      </w:r>
    </w:p>
    <w:p w14:paraId="28FEC201" w14:textId="77777777" w:rsidR="00E874F7" w:rsidRDefault="00E874F7" w:rsidP="00E874F7">
      <w:pPr>
        <w:pStyle w:val="Textkrper"/>
        <w:ind w:right="57"/>
      </w:pPr>
    </w:p>
    <w:p w14:paraId="50655F9A" w14:textId="5D91BFF9" w:rsidR="008B77BD" w:rsidRPr="00B83647" w:rsidRDefault="008B77BD" w:rsidP="00E874F7">
      <w:pPr>
        <w:pStyle w:val="Textkrper"/>
        <w:spacing w:line="360" w:lineRule="auto"/>
        <w:ind w:right="55"/>
      </w:pPr>
      <w:r w:rsidRPr="00B83647">
        <w:t xml:space="preserve">Sollten Sie </w:t>
      </w:r>
      <w:r w:rsidR="00E874F7">
        <w:t xml:space="preserve">noch </w:t>
      </w:r>
      <w:r w:rsidRPr="00B83647">
        <w:t>Fragen bezüglich der K</w:t>
      </w:r>
      <w:r w:rsidR="00EE748A">
        <w:t>M</w:t>
      </w:r>
      <w:r w:rsidRPr="00B83647">
        <w:t xml:space="preserve"> haben, </w:t>
      </w:r>
      <w:r w:rsidR="00E874F7">
        <w:t>darf ich um telefonische Kontaktaufnahme bitten.</w:t>
      </w:r>
    </w:p>
    <w:p w14:paraId="5C117C79" w14:textId="77777777" w:rsidR="008B77BD" w:rsidRPr="00B83647" w:rsidRDefault="008B77BD" w:rsidP="00E874F7">
      <w:pPr>
        <w:ind w:right="57"/>
      </w:pPr>
    </w:p>
    <w:p w14:paraId="25E10C85" w14:textId="77777777" w:rsidR="008B77BD" w:rsidRPr="00B83647" w:rsidRDefault="008B77BD" w:rsidP="00E874F7">
      <w:pPr>
        <w:spacing w:line="360" w:lineRule="auto"/>
        <w:ind w:right="55"/>
        <w:jc w:val="both"/>
        <w:rPr>
          <w:b/>
        </w:rPr>
      </w:pPr>
      <w:r w:rsidRPr="00B83647">
        <w:rPr>
          <w:b/>
        </w:rPr>
        <w:t>Änderungen bzw. Ergänzungen der Ausschreibung bleiben ausschließlich dem Veranstalter vorbehalten!</w:t>
      </w:r>
    </w:p>
    <w:p w14:paraId="45AA06A2" w14:textId="77777777" w:rsidR="008B77BD" w:rsidRPr="00B83647" w:rsidRDefault="008B77BD" w:rsidP="00E874F7">
      <w:pPr>
        <w:ind w:right="57"/>
      </w:pPr>
    </w:p>
    <w:p w14:paraId="26CD5729" w14:textId="16D014DE" w:rsidR="008B77BD" w:rsidRPr="00B83647" w:rsidRDefault="008B77BD" w:rsidP="00E874F7">
      <w:pPr>
        <w:pStyle w:val="Textkrper"/>
        <w:spacing w:line="360" w:lineRule="auto"/>
        <w:ind w:right="55"/>
      </w:pPr>
      <w:r w:rsidRPr="00B83647">
        <w:t xml:space="preserve">Auf die </w:t>
      </w:r>
      <w:r w:rsidR="00AF4020">
        <w:t xml:space="preserve">weiteren </w:t>
      </w:r>
      <w:r w:rsidRPr="00B83647">
        <w:t>Ausschreibungen der Bezirksmeisterschaften</w:t>
      </w:r>
      <w:r w:rsidR="00E874F7">
        <w:t xml:space="preserve"> (BM)</w:t>
      </w:r>
      <w:r w:rsidR="00AC4AC3">
        <w:t xml:space="preserve"> 202</w:t>
      </w:r>
      <w:r w:rsidR="00EE748A">
        <w:t>6</w:t>
      </w:r>
      <w:r w:rsidR="00A54492" w:rsidRPr="00B83647">
        <w:t>,</w:t>
      </w:r>
      <w:r w:rsidRPr="00B83647">
        <w:t xml:space="preserve"> sowie der Landesverbandsmeisterschaften</w:t>
      </w:r>
      <w:r w:rsidR="00E874F7">
        <w:t xml:space="preserve"> (L</w:t>
      </w:r>
      <w:r w:rsidR="00E72A82">
        <w:t>V</w:t>
      </w:r>
      <w:r w:rsidR="00E874F7">
        <w:t>M)</w:t>
      </w:r>
      <w:r w:rsidRPr="00B83647">
        <w:t xml:space="preserve"> </w:t>
      </w:r>
      <w:r w:rsidR="00AC4AC3">
        <w:t>202</w:t>
      </w:r>
      <w:r w:rsidR="00EE748A">
        <w:t>6</w:t>
      </w:r>
      <w:r w:rsidR="00AC4AC3">
        <w:t xml:space="preserve"> </w:t>
      </w:r>
      <w:r w:rsidRPr="00B83647">
        <w:t>wird ausdrücklich hingewiesen.</w:t>
      </w:r>
    </w:p>
    <w:p w14:paraId="2E957F5C" w14:textId="77777777" w:rsidR="008B77BD" w:rsidRPr="00B83647" w:rsidRDefault="008B77BD" w:rsidP="00E874F7">
      <w:pPr>
        <w:spacing w:line="360" w:lineRule="auto"/>
        <w:ind w:right="55"/>
      </w:pPr>
    </w:p>
    <w:p w14:paraId="3843C07E" w14:textId="77777777" w:rsidR="008B77BD" w:rsidRPr="00B83647" w:rsidRDefault="008B77BD" w:rsidP="00E874F7">
      <w:pPr>
        <w:spacing w:line="360" w:lineRule="auto"/>
        <w:ind w:right="55"/>
      </w:pPr>
      <w:r w:rsidRPr="00B83647">
        <w:t>Der Kreisvorstand wünscht Ihnen für die bevo</w:t>
      </w:r>
      <w:r w:rsidR="00AF4020">
        <w:t xml:space="preserve">rstehenden Kreismeisterschaften </w:t>
      </w:r>
      <w:r w:rsidRPr="00B83647">
        <w:t>viel Erfolg.</w:t>
      </w:r>
    </w:p>
    <w:p w14:paraId="1A3C73F9" w14:textId="77777777" w:rsidR="008B77BD" w:rsidRPr="00B83647" w:rsidRDefault="008B77BD" w:rsidP="00E874F7">
      <w:pPr>
        <w:ind w:right="57"/>
      </w:pPr>
    </w:p>
    <w:p w14:paraId="1C39D4E7" w14:textId="77777777" w:rsidR="008B77BD" w:rsidRPr="00B83647" w:rsidRDefault="008B77BD" w:rsidP="00E874F7">
      <w:pPr>
        <w:ind w:right="57"/>
      </w:pPr>
    </w:p>
    <w:p w14:paraId="71A9534B" w14:textId="77777777" w:rsidR="008B77BD" w:rsidRPr="00B83647" w:rsidRDefault="008B77BD" w:rsidP="00003DC7">
      <w:pPr>
        <w:ind w:right="55"/>
      </w:pPr>
      <w:r w:rsidRPr="00B83647">
        <w:t>Mit sportlichen Grüßen</w:t>
      </w:r>
    </w:p>
    <w:p w14:paraId="07ED58FD" w14:textId="2789A289" w:rsidR="008B77BD" w:rsidRPr="00EE748A" w:rsidRDefault="00EE748A" w:rsidP="00003DC7">
      <w:pPr>
        <w:ind w:right="55"/>
        <w:rPr>
          <w:smallCaps/>
        </w:rPr>
      </w:pPr>
      <w:r w:rsidRPr="00EE748A">
        <w:rPr>
          <w:smallCaps/>
        </w:rPr>
        <w:t>Schützenkreis 082 e.V.</w:t>
      </w:r>
    </w:p>
    <w:p w14:paraId="377B9563" w14:textId="77777777" w:rsidR="008B77BD" w:rsidRDefault="008B77BD" w:rsidP="00003DC7">
      <w:pPr>
        <w:ind w:right="55"/>
      </w:pPr>
    </w:p>
    <w:p w14:paraId="6DC81EB3" w14:textId="77777777" w:rsidR="00EE748A" w:rsidRPr="00B83647" w:rsidRDefault="00EE748A" w:rsidP="00003DC7">
      <w:pPr>
        <w:ind w:right="55"/>
      </w:pPr>
    </w:p>
    <w:p w14:paraId="1B1EC8A4" w14:textId="77777777" w:rsidR="008B77BD" w:rsidRPr="00C37962" w:rsidRDefault="008B77BD" w:rsidP="00003DC7">
      <w:pPr>
        <w:ind w:right="55"/>
        <w:rPr>
          <w:smallCaps/>
        </w:rPr>
      </w:pPr>
      <w:r w:rsidRPr="00C37962">
        <w:rPr>
          <w:smallCaps/>
        </w:rPr>
        <w:t>Norbert Zimmermann</w:t>
      </w:r>
    </w:p>
    <w:p w14:paraId="0703EE9C" w14:textId="51FB6542" w:rsidR="008B77BD" w:rsidRPr="00C31B19" w:rsidRDefault="008C2920" w:rsidP="00003DC7">
      <w:pPr>
        <w:ind w:right="55"/>
        <w:rPr>
          <w:smallCaps/>
        </w:rPr>
      </w:pPr>
      <w:r w:rsidRPr="00C31B19">
        <w:rPr>
          <w:smallCaps/>
        </w:rPr>
        <w:t>S</w:t>
      </w:r>
      <w:r w:rsidR="008B77BD" w:rsidRPr="00C31B19">
        <w:rPr>
          <w:smallCaps/>
        </w:rPr>
        <w:t>portleiter</w:t>
      </w:r>
    </w:p>
    <w:p w14:paraId="3CE57E89" w14:textId="77777777" w:rsidR="008C2920" w:rsidRPr="008C2920" w:rsidRDefault="008C2920" w:rsidP="008B77BD"/>
    <w:sectPr w:rsidR="008C2920" w:rsidRPr="008C2920" w:rsidSect="008B77BD">
      <w:footerReference w:type="first" r:id="rId8"/>
      <w:pgSz w:w="11906" w:h="16838" w:code="9"/>
      <w:pgMar w:top="567" w:right="794" w:bottom="567" w:left="1134" w:header="709"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A3FB1" w14:textId="77777777" w:rsidR="00612D82" w:rsidRDefault="00612D82">
      <w:r>
        <w:separator/>
      </w:r>
    </w:p>
  </w:endnote>
  <w:endnote w:type="continuationSeparator" w:id="0">
    <w:p w14:paraId="66A1C597" w14:textId="77777777" w:rsidR="00612D82" w:rsidRDefault="0061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A2A1" w14:textId="77777777" w:rsidR="00C8443A" w:rsidRPr="006A5583" w:rsidRDefault="00C8443A" w:rsidP="00EA02D2">
    <w:pPr>
      <w:tabs>
        <w:tab w:val="left" w:pos="9923"/>
      </w:tabs>
      <w:rPr>
        <w:sz w:val="4"/>
        <w:szCs w:val="4"/>
        <w:u w:val="single"/>
      </w:rPr>
    </w:pPr>
    <w:r w:rsidRPr="006A5583">
      <w:rPr>
        <w:sz w:val="4"/>
        <w:szCs w:val="4"/>
        <w:u w:val="single"/>
      </w:rPr>
      <w:tab/>
    </w:r>
  </w:p>
  <w:p w14:paraId="26D3D5AE" w14:textId="77777777" w:rsidR="00C8443A" w:rsidRPr="006A5583" w:rsidRDefault="00C8443A" w:rsidP="00D4414C">
    <w:pPr>
      <w:rPr>
        <w:sz w:val="4"/>
        <w:szCs w:val="4"/>
      </w:rPr>
    </w:pPr>
  </w:p>
  <w:tbl>
    <w:tblPr>
      <w:tblW w:w="0" w:type="auto"/>
      <w:tblInd w:w="108" w:type="dxa"/>
      <w:tblBorders>
        <w:top w:val="single" w:sz="4" w:space="0" w:color="auto"/>
      </w:tblBorders>
      <w:tblLayout w:type="fixed"/>
      <w:tblLook w:val="04A0" w:firstRow="1" w:lastRow="0" w:firstColumn="1" w:lastColumn="0" w:noHBand="0" w:noVBand="1"/>
    </w:tblPr>
    <w:tblGrid>
      <w:gridCol w:w="3119"/>
      <w:gridCol w:w="3119"/>
      <w:gridCol w:w="3119"/>
    </w:tblGrid>
    <w:tr w:rsidR="00C8443A" w:rsidRPr="004B623C" w14:paraId="198197EC" w14:textId="77777777" w:rsidTr="00023787">
      <w:tc>
        <w:tcPr>
          <w:tcW w:w="3119" w:type="dxa"/>
          <w:tcBorders>
            <w:top w:val="nil"/>
          </w:tcBorders>
          <w:shd w:val="clear" w:color="auto" w:fill="auto"/>
        </w:tcPr>
        <w:p w14:paraId="27B929DD" w14:textId="20BB89B6" w:rsidR="00C8443A" w:rsidRPr="004B623C" w:rsidRDefault="00C8443A" w:rsidP="001E1309">
          <w:pPr>
            <w:rPr>
              <w:rFonts w:cs="Arial"/>
              <w:color w:val="7F7F7F"/>
              <w:sz w:val="12"/>
              <w:szCs w:val="12"/>
            </w:rPr>
          </w:pPr>
          <w:r w:rsidRPr="00FB51AD">
            <w:rPr>
              <w:rFonts w:cs="Arial"/>
              <w:color w:val="7F7F7F"/>
              <w:sz w:val="12"/>
              <w:szCs w:val="12"/>
            </w:rPr>
            <w:t>Schützenkreis</w:t>
          </w:r>
          <w:r>
            <w:rPr>
              <w:rFonts w:cs="Arial"/>
              <w:color w:val="7F7F7F"/>
              <w:sz w:val="12"/>
              <w:szCs w:val="12"/>
            </w:rPr>
            <w:t xml:space="preserve"> 082</w:t>
          </w:r>
          <w:r w:rsidRPr="004B623C">
            <w:rPr>
              <w:rFonts w:cs="Arial"/>
              <w:color w:val="7F7F7F"/>
              <w:sz w:val="12"/>
              <w:szCs w:val="12"/>
            </w:rPr>
            <w:t xml:space="preserve"> e.V.</w:t>
          </w:r>
          <w:r w:rsidRPr="004B623C">
            <w:rPr>
              <w:rFonts w:cs="Arial"/>
              <w:color w:val="7F7F7F"/>
              <w:sz w:val="12"/>
              <w:szCs w:val="12"/>
            </w:rPr>
            <w:br/>
          </w:r>
          <w:r w:rsidR="00FB51AD" w:rsidRPr="00FB51AD">
            <w:rPr>
              <w:color w:val="7F7F7F"/>
              <w:sz w:val="12"/>
              <w:szCs w:val="12"/>
            </w:rPr>
            <w:t>Grippekovener Straße 31</w:t>
          </w:r>
          <w:r w:rsidR="00FB51AD" w:rsidRPr="00FB51AD">
            <w:rPr>
              <w:color w:val="7F7F7F"/>
            </w:rPr>
            <w:br/>
          </w:r>
          <w:r w:rsidR="00FB51AD">
            <w:rPr>
              <w:rFonts w:cs="Arial"/>
              <w:color w:val="7F7F7F"/>
              <w:sz w:val="12"/>
              <w:szCs w:val="12"/>
            </w:rPr>
            <w:t>50354 Hürth-Gleuel</w:t>
          </w:r>
        </w:p>
      </w:tc>
      <w:tc>
        <w:tcPr>
          <w:tcW w:w="3119" w:type="dxa"/>
          <w:tcBorders>
            <w:top w:val="nil"/>
          </w:tcBorders>
          <w:shd w:val="clear" w:color="auto" w:fill="auto"/>
        </w:tcPr>
        <w:p w14:paraId="0587B8DD" w14:textId="77777777" w:rsidR="00C8443A" w:rsidRPr="004B623C" w:rsidRDefault="00C8443A" w:rsidP="00C24559">
          <w:pPr>
            <w:rPr>
              <w:rFonts w:cs="Arial"/>
              <w:color w:val="7F7F7F"/>
              <w:sz w:val="12"/>
              <w:szCs w:val="12"/>
            </w:rPr>
          </w:pPr>
          <w:r w:rsidRPr="004B623C">
            <w:rPr>
              <w:rFonts w:cs="Arial"/>
              <w:color w:val="7F7F7F"/>
              <w:sz w:val="12"/>
              <w:szCs w:val="12"/>
            </w:rPr>
            <w:t xml:space="preserve">Telefon:   0 </w:t>
          </w:r>
          <w:r>
            <w:rPr>
              <w:rFonts w:cs="Arial"/>
              <w:color w:val="7F7F7F"/>
              <w:sz w:val="12"/>
              <w:szCs w:val="12"/>
            </w:rPr>
            <w:t>22</w:t>
          </w:r>
          <w:r w:rsidRPr="004B623C">
            <w:rPr>
              <w:rFonts w:cs="Arial"/>
              <w:color w:val="7F7F7F"/>
              <w:sz w:val="12"/>
              <w:szCs w:val="12"/>
            </w:rPr>
            <w:t xml:space="preserve"> </w:t>
          </w:r>
          <w:r>
            <w:rPr>
              <w:rFonts w:cs="Arial"/>
              <w:color w:val="7F7F7F"/>
              <w:sz w:val="12"/>
              <w:szCs w:val="12"/>
            </w:rPr>
            <w:t>36</w:t>
          </w:r>
          <w:r w:rsidRPr="004B623C">
            <w:rPr>
              <w:rFonts w:cs="Arial"/>
              <w:color w:val="7F7F7F"/>
              <w:sz w:val="12"/>
              <w:szCs w:val="12"/>
            </w:rPr>
            <w:t xml:space="preserve"> – </w:t>
          </w:r>
          <w:r>
            <w:rPr>
              <w:rFonts w:cs="Arial"/>
              <w:color w:val="7F7F7F"/>
              <w:sz w:val="12"/>
              <w:szCs w:val="12"/>
            </w:rPr>
            <w:t>94 64 51</w:t>
          </w:r>
          <w:r w:rsidRPr="004B623C">
            <w:rPr>
              <w:rFonts w:cs="Arial"/>
              <w:color w:val="7F7F7F"/>
              <w:sz w:val="12"/>
              <w:szCs w:val="12"/>
            </w:rPr>
            <w:br/>
          </w:r>
          <w:r>
            <w:rPr>
              <w:rFonts w:cs="Arial"/>
              <w:color w:val="7F7F7F"/>
              <w:sz w:val="12"/>
              <w:szCs w:val="12"/>
            </w:rPr>
            <w:t>E-Mail:     kreisvorsitzender082@rsb-bezirk08.de</w:t>
          </w:r>
          <w:r w:rsidRPr="004B623C">
            <w:rPr>
              <w:rFonts w:cs="Arial"/>
              <w:color w:val="7F7F7F"/>
              <w:sz w:val="12"/>
              <w:szCs w:val="12"/>
            </w:rPr>
            <w:br/>
            <w:t xml:space="preserve">Internet:  </w:t>
          </w:r>
          <w:r>
            <w:rPr>
              <w:rFonts w:cs="Arial"/>
              <w:color w:val="7F7F7F"/>
              <w:sz w:val="12"/>
              <w:szCs w:val="12"/>
            </w:rPr>
            <w:t xml:space="preserve"> www.rsb-kreis082.de</w:t>
          </w:r>
          <w:r w:rsidRPr="004B623C">
            <w:rPr>
              <w:rFonts w:cs="Arial"/>
              <w:color w:val="7F7F7F"/>
              <w:sz w:val="12"/>
              <w:szCs w:val="12"/>
            </w:rPr>
            <w:br/>
          </w:r>
        </w:p>
      </w:tc>
      <w:tc>
        <w:tcPr>
          <w:tcW w:w="3119" w:type="dxa"/>
          <w:tcBorders>
            <w:top w:val="nil"/>
          </w:tcBorders>
          <w:shd w:val="clear" w:color="auto" w:fill="auto"/>
        </w:tcPr>
        <w:p w14:paraId="42CBA4E4" w14:textId="77777777" w:rsidR="00C8443A" w:rsidRPr="004B623C" w:rsidRDefault="00C8443A" w:rsidP="00003EAB">
          <w:pPr>
            <w:rPr>
              <w:rFonts w:cs="Arial"/>
              <w:color w:val="7F7F7F"/>
              <w:sz w:val="12"/>
              <w:szCs w:val="12"/>
            </w:rPr>
          </w:pPr>
          <w:r>
            <w:rPr>
              <w:rFonts w:cs="Arial"/>
              <w:color w:val="7F7F7F"/>
              <w:sz w:val="12"/>
              <w:szCs w:val="12"/>
            </w:rPr>
            <w:t>VR Bank Rhein-Erft eG</w:t>
          </w:r>
          <w:r w:rsidRPr="004B623C">
            <w:rPr>
              <w:rFonts w:cs="Arial"/>
              <w:color w:val="7F7F7F"/>
              <w:sz w:val="12"/>
              <w:szCs w:val="12"/>
            </w:rPr>
            <w:br/>
          </w:r>
          <w:r>
            <w:rPr>
              <w:rFonts w:cs="Arial"/>
              <w:color w:val="7F7F7F"/>
              <w:sz w:val="12"/>
              <w:szCs w:val="12"/>
            </w:rPr>
            <w:t>IBAN</w:t>
          </w:r>
          <w:r w:rsidRPr="00B30EE2">
            <w:rPr>
              <w:rFonts w:cs="Arial"/>
              <w:color w:val="7F7F7F"/>
              <w:sz w:val="12"/>
              <w:szCs w:val="12"/>
            </w:rPr>
            <w:t xml:space="preserve">: </w:t>
          </w:r>
          <w:r>
            <w:rPr>
              <w:rFonts w:cs="Arial"/>
              <w:color w:val="7F7F7F"/>
              <w:sz w:val="12"/>
              <w:szCs w:val="12"/>
            </w:rPr>
            <w:t>DE91371612890304341017</w:t>
          </w:r>
          <w:r w:rsidRPr="004B623C">
            <w:rPr>
              <w:rFonts w:cs="Arial"/>
              <w:color w:val="7F7F7F"/>
              <w:sz w:val="12"/>
              <w:szCs w:val="12"/>
            </w:rPr>
            <w:br/>
          </w:r>
          <w:r>
            <w:rPr>
              <w:rFonts w:cs="Arial"/>
              <w:color w:val="7F7F7F"/>
              <w:sz w:val="12"/>
              <w:szCs w:val="12"/>
            </w:rPr>
            <w:t>BIC: GENODED1BRH</w:t>
          </w:r>
          <w:r w:rsidRPr="004B623C">
            <w:rPr>
              <w:rFonts w:cs="Arial"/>
              <w:color w:val="7F7F7F"/>
              <w:sz w:val="12"/>
              <w:szCs w:val="12"/>
            </w:rPr>
            <w:br/>
            <w:t>Steuer-Nr.:</w:t>
          </w:r>
          <w:r>
            <w:rPr>
              <w:rFonts w:cs="Arial"/>
              <w:color w:val="7F7F7F"/>
              <w:sz w:val="12"/>
              <w:szCs w:val="12"/>
            </w:rPr>
            <w:t>224/5794/2831 Finanzamt Brühl</w:t>
          </w:r>
        </w:p>
      </w:tc>
    </w:tr>
    <w:tr w:rsidR="00C8443A" w:rsidRPr="004B623C" w14:paraId="7A20873A" w14:textId="77777777" w:rsidTr="00023787">
      <w:tc>
        <w:tcPr>
          <w:tcW w:w="3119" w:type="dxa"/>
          <w:gridSpan w:val="3"/>
          <w:shd w:val="clear" w:color="auto" w:fill="auto"/>
        </w:tcPr>
        <w:p w14:paraId="1BADEB17" w14:textId="4D297515" w:rsidR="00C8443A" w:rsidRPr="004B623C" w:rsidRDefault="00C8443A" w:rsidP="00C24559">
          <w:pPr>
            <w:rPr>
              <w:rFonts w:cs="Arial"/>
              <w:color w:val="7F7F7F"/>
            </w:rPr>
          </w:pPr>
          <w:r w:rsidRPr="004B623C">
            <w:rPr>
              <w:rFonts w:cs="Arial"/>
              <w:color w:val="7F7F7F"/>
              <w:sz w:val="12"/>
              <w:szCs w:val="12"/>
            </w:rPr>
            <w:t xml:space="preserve">Vereinsregister: Amtsgericht Köln – VR </w:t>
          </w:r>
          <w:r>
            <w:rPr>
              <w:rFonts w:cs="Arial"/>
              <w:color w:val="7F7F7F"/>
              <w:sz w:val="12"/>
              <w:szCs w:val="12"/>
            </w:rPr>
            <w:t>17883</w:t>
          </w:r>
          <w:r w:rsidRPr="004B623C">
            <w:rPr>
              <w:rFonts w:cs="Arial"/>
              <w:color w:val="7F7F7F"/>
              <w:sz w:val="12"/>
              <w:szCs w:val="12"/>
            </w:rPr>
            <w:br/>
            <w:t xml:space="preserve">Vorstand § 26 BGB: </w:t>
          </w:r>
          <w:r>
            <w:rPr>
              <w:rFonts w:cs="Arial"/>
              <w:color w:val="7F7F7F"/>
              <w:sz w:val="12"/>
              <w:szCs w:val="12"/>
            </w:rPr>
            <w:t>Vorsitzender</w:t>
          </w:r>
          <w:r w:rsidRPr="004B623C">
            <w:rPr>
              <w:rFonts w:cs="Arial"/>
              <w:color w:val="7F7F7F"/>
              <w:sz w:val="12"/>
              <w:szCs w:val="12"/>
            </w:rPr>
            <w:t xml:space="preserve">: </w:t>
          </w:r>
          <w:r w:rsidR="00C37962">
            <w:rPr>
              <w:rFonts w:cs="Arial"/>
              <w:color w:val="7F7F7F"/>
              <w:sz w:val="12"/>
              <w:szCs w:val="12"/>
            </w:rPr>
            <w:t>Hermann</w:t>
          </w:r>
          <w:r w:rsidR="00FB51AD">
            <w:rPr>
              <w:rFonts w:cs="Arial"/>
              <w:color w:val="7F7F7F"/>
              <w:sz w:val="12"/>
              <w:szCs w:val="12"/>
            </w:rPr>
            <w:t>-Josef</w:t>
          </w:r>
          <w:r w:rsidR="00C37962">
            <w:rPr>
              <w:rFonts w:cs="Arial"/>
              <w:color w:val="7F7F7F"/>
              <w:sz w:val="12"/>
              <w:szCs w:val="12"/>
            </w:rPr>
            <w:t xml:space="preserve"> Billotin</w:t>
          </w:r>
          <w:r w:rsidRPr="004B623C">
            <w:rPr>
              <w:rFonts w:cs="Arial"/>
              <w:color w:val="7F7F7F"/>
              <w:sz w:val="12"/>
              <w:szCs w:val="12"/>
            </w:rPr>
            <w:t xml:space="preserve">, </w:t>
          </w:r>
          <w:r>
            <w:rPr>
              <w:rFonts w:cs="Arial"/>
              <w:color w:val="7F7F7F"/>
              <w:sz w:val="12"/>
              <w:szCs w:val="12"/>
            </w:rPr>
            <w:t>Schatzmeister</w:t>
          </w:r>
          <w:r w:rsidRPr="004B623C">
            <w:rPr>
              <w:rFonts w:cs="Arial"/>
              <w:color w:val="7F7F7F"/>
              <w:sz w:val="12"/>
              <w:szCs w:val="12"/>
            </w:rPr>
            <w:t xml:space="preserve">: </w:t>
          </w:r>
          <w:r>
            <w:rPr>
              <w:rFonts w:cs="Arial"/>
              <w:color w:val="7F7F7F"/>
              <w:sz w:val="12"/>
              <w:szCs w:val="12"/>
            </w:rPr>
            <w:t>Wolfgang Pfaffenberger, Sportleiter</w:t>
          </w:r>
          <w:r w:rsidRPr="004B623C">
            <w:rPr>
              <w:rFonts w:cs="Arial"/>
              <w:color w:val="7F7F7F"/>
              <w:sz w:val="12"/>
              <w:szCs w:val="12"/>
            </w:rPr>
            <w:t xml:space="preserve">: </w:t>
          </w:r>
          <w:r>
            <w:rPr>
              <w:rFonts w:cs="Arial"/>
              <w:color w:val="7F7F7F"/>
              <w:sz w:val="12"/>
              <w:szCs w:val="12"/>
            </w:rPr>
            <w:t>Norbert Zimmermann</w:t>
          </w:r>
        </w:p>
      </w:tc>
    </w:tr>
  </w:tbl>
  <w:p w14:paraId="4CF0ACE9" w14:textId="77777777" w:rsidR="00C8443A" w:rsidRDefault="00C8443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41986" w14:textId="77777777" w:rsidR="00612D82" w:rsidRDefault="00612D82">
      <w:r>
        <w:separator/>
      </w:r>
    </w:p>
  </w:footnote>
  <w:footnote w:type="continuationSeparator" w:id="0">
    <w:p w14:paraId="00B40EEB" w14:textId="77777777" w:rsidR="00612D82" w:rsidRDefault="00612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C3BCC"/>
    <w:multiLevelType w:val="hybridMultilevel"/>
    <w:tmpl w:val="7B5CFA8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4ED32ED"/>
    <w:multiLevelType w:val="hybridMultilevel"/>
    <w:tmpl w:val="C31229F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4CBC05F5"/>
    <w:multiLevelType w:val="hybridMultilevel"/>
    <w:tmpl w:val="6C56A69C"/>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FC87B7F"/>
    <w:multiLevelType w:val="hybridMultilevel"/>
    <w:tmpl w:val="E5EAFAE8"/>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5F1875F4"/>
    <w:multiLevelType w:val="hybridMultilevel"/>
    <w:tmpl w:val="BDD088C0"/>
    <w:lvl w:ilvl="0" w:tplc="A3DE04BA">
      <w:numFmt w:val="bullet"/>
      <w:lvlText w:val=""/>
      <w:lvlJc w:val="left"/>
      <w:pPr>
        <w:tabs>
          <w:tab w:val="num" w:pos="431"/>
        </w:tabs>
        <w:ind w:left="431" w:hanging="360"/>
      </w:pPr>
      <w:rPr>
        <w:rFonts w:ascii="Wingdings" w:eastAsia="Times New Roman" w:hAnsi="Wingdings" w:cs="Times New Roman" w:hint="default"/>
      </w:rPr>
    </w:lvl>
    <w:lvl w:ilvl="1" w:tplc="04070003" w:tentative="1">
      <w:start w:val="1"/>
      <w:numFmt w:val="bullet"/>
      <w:lvlText w:val="o"/>
      <w:lvlJc w:val="left"/>
      <w:pPr>
        <w:tabs>
          <w:tab w:val="num" w:pos="1151"/>
        </w:tabs>
        <w:ind w:left="1151" w:hanging="360"/>
      </w:pPr>
      <w:rPr>
        <w:rFonts w:ascii="Courier New" w:hAnsi="Courier New" w:hint="default"/>
      </w:rPr>
    </w:lvl>
    <w:lvl w:ilvl="2" w:tplc="04070005" w:tentative="1">
      <w:start w:val="1"/>
      <w:numFmt w:val="bullet"/>
      <w:lvlText w:val=""/>
      <w:lvlJc w:val="left"/>
      <w:pPr>
        <w:tabs>
          <w:tab w:val="num" w:pos="1871"/>
        </w:tabs>
        <w:ind w:left="1871" w:hanging="360"/>
      </w:pPr>
      <w:rPr>
        <w:rFonts w:ascii="Wingdings" w:hAnsi="Wingdings" w:hint="default"/>
      </w:rPr>
    </w:lvl>
    <w:lvl w:ilvl="3" w:tplc="04070001" w:tentative="1">
      <w:start w:val="1"/>
      <w:numFmt w:val="bullet"/>
      <w:lvlText w:val=""/>
      <w:lvlJc w:val="left"/>
      <w:pPr>
        <w:tabs>
          <w:tab w:val="num" w:pos="2591"/>
        </w:tabs>
        <w:ind w:left="2591" w:hanging="360"/>
      </w:pPr>
      <w:rPr>
        <w:rFonts w:ascii="Symbol" w:hAnsi="Symbol" w:hint="default"/>
      </w:rPr>
    </w:lvl>
    <w:lvl w:ilvl="4" w:tplc="04070003" w:tentative="1">
      <w:start w:val="1"/>
      <w:numFmt w:val="bullet"/>
      <w:lvlText w:val="o"/>
      <w:lvlJc w:val="left"/>
      <w:pPr>
        <w:tabs>
          <w:tab w:val="num" w:pos="3311"/>
        </w:tabs>
        <w:ind w:left="3311" w:hanging="360"/>
      </w:pPr>
      <w:rPr>
        <w:rFonts w:ascii="Courier New" w:hAnsi="Courier New" w:hint="default"/>
      </w:rPr>
    </w:lvl>
    <w:lvl w:ilvl="5" w:tplc="04070005" w:tentative="1">
      <w:start w:val="1"/>
      <w:numFmt w:val="bullet"/>
      <w:lvlText w:val=""/>
      <w:lvlJc w:val="left"/>
      <w:pPr>
        <w:tabs>
          <w:tab w:val="num" w:pos="4031"/>
        </w:tabs>
        <w:ind w:left="4031" w:hanging="360"/>
      </w:pPr>
      <w:rPr>
        <w:rFonts w:ascii="Wingdings" w:hAnsi="Wingdings" w:hint="default"/>
      </w:rPr>
    </w:lvl>
    <w:lvl w:ilvl="6" w:tplc="04070001" w:tentative="1">
      <w:start w:val="1"/>
      <w:numFmt w:val="bullet"/>
      <w:lvlText w:val=""/>
      <w:lvlJc w:val="left"/>
      <w:pPr>
        <w:tabs>
          <w:tab w:val="num" w:pos="4751"/>
        </w:tabs>
        <w:ind w:left="4751" w:hanging="360"/>
      </w:pPr>
      <w:rPr>
        <w:rFonts w:ascii="Symbol" w:hAnsi="Symbol" w:hint="default"/>
      </w:rPr>
    </w:lvl>
    <w:lvl w:ilvl="7" w:tplc="04070003" w:tentative="1">
      <w:start w:val="1"/>
      <w:numFmt w:val="bullet"/>
      <w:lvlText w:val="o"/>
      <w:lvlJc w:val="left"/>
      <w:pPr>
        <w:tabs>
          <w:tab w:val="num" w:pos="5471"/>
        </w:tabs>
        <w:ind w:left="5471" w:hanging="360"/>
      </w:pPr>
      <w:rPr>
        <w:rFonts w:ascii="Courier New" w:hAnsi="Courier New" w:hint="default"/>
      </w:rPr>
    </w:lvl>
    <w:lvl w:ilvl="8" w:tplc="04070005" w:tentative="1">
      <w:start w:val="1"/>
      <w:numFmt w:val="bullet"/>
      <w:lvlText w:val=""/>
      <w:lvlJc w:val="left"/>
      <w:pPr>
        <w:tabs>
          <w:tab w:val="num" w:pos="6191"/>
        </w:tabs>
        <w:ind w:left="6191" w:hanging="360"/>
      </w:pPr>
      <w:rPr>
        <w:rFonts w:ascii="Wingdings" w:hAnsi="Wingdings" w:hint="default"/>
      </w:rPr>
    </w:lvl>
  </w:abstractNum>
  <w:num w:numId="1" w16cid:durableId="544026637">
    <w:abstractNumId w:val="4"/>
  </w:num>
  <w:num w:numId="2" w16cid:durableId="4756833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2804891">
    <w:abstractNumId w:val="1"/>
  </w:num>
  <w:num w:numId="4" w16cid:durableId="908538266">
    <w:abstractNumId w:val="3"/>
  </w:num>
  <w:num w:numId="5" w16cid:durableId="435175365">
    <w:abstractNumId w:val="0"/>
  </w:num>
  <w:num w:numId="6" w16cid:durableId="546571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56"/>
    <w:rsid w:val="00003DC7"/>
    <w:rsid w:val="00003EAB"/>
    <w:rsid w:val="00023787"/>
    <w:rsid w:val="000344E9"/>
    <w:rsid w:val="00045508"/>
    <w:rsid w:val="00045AE3"/>
    <w:rsid w:val="0005427F"/>
    <w:rsid w:val="00056068"/>
    <w:rsid w:val="0007224C"/>
    <w:rsid w:val="000A1D1F"/>
    <w:rsid w:val="000B040F"/>
    <w:rsid w:val="000B4DA5"/>
    <w:rsid w:val="000C0004"/>
    <w:rsid w:val="000C427B"/>
    <w:rsid w:val="000D21B8"/>
    <w:rsid w:val="000D6D56"/>
    <w:rsid w:val="000E7317"/>
    <w:rsid w:val="000F25AA"/>
    <w:rsid w:val="000F6627"/>
    <w:rsid w:val="00152EA0"/>
    <w:rsid w:val="001720B8"/>
    <w:rsid w:val="001C42C1"/>
    <w:rsid w:val="001D0817"/>
    <w:rsid w:val="001E1309"/>
    <w:rsid w:val="00200532"/>
    <w:rsid w:val="00204569"/>
    <w:rsid w:val="002510F7"/>
    <w:rsid w:val="002516A6"/>
    <w:rsid w:val="00252194"/>
    <w:rsid w:val="00256E7D"/>
    <w:rsid w:val="0026573C"/>
    <w:rsid w:val="00265F12"/>
    <w:rsid w:val="0028073B"/>
    <w:rsid w:val="002871D7"/>
    <w:rsid w:val="00296D25"/>
    <w:rsid w:val="002A3F1F"/>
    <w:rsid w:val="002B3C24"/>
    <w:rsid w:val="003009D9"/>
    <w:rsid w:val="003019F5"/>
    <w:rsid w:val="003257B2"/>
    <w:rsid w:val="00336367"/>
    <w:rsid w:val="003509C1"/>
    <w:rsid w:val="0036577F"/>
    <w:rsid w:val="0037157B"/>
    <w:rsid w:val="00372545"/>
    <w:rsid w:val="0037388C"/>
    <w:rsid w:val="00385E5B"/>
    <w:rsid w:val="003A5568"/>
    <w:rsid w:val="003E0711"/>
    <w:rsid w:val="003E299D"/>
    <w:rsid w:val="003E2A05"/>
    <w:rsid w:val="003E50AB"/>
    <w:rsid w:val="00436138"/>
    <w:rsid w:val="00436AE6"/>
    <w:rsid w:val="004679CE"/>
    <w:rsid w:val="00472A9D"/>
    <w:rsid w:val="00473B89"/>
    <w:rsid w:val="0047673D"/>
    <w:rsid w:val="004B329A"/>
    <w:rsid w:val="004D14D8"/>
    <w:rsid w:val="004F2660"/>
    <w:rsid w:val="004F7528"/>
    <w:rsid w:val="00504EB5"/>
    <w:rsid w:val="00507711"/>
    <w:rsid w:val="005210CD"/>
    <w:rsid w:val="00546C3C"/>
    <w:rsid w:val="00565E8D"/>
    <w:rsid w:val="00584474"/>
    <w:rsid w:val="00586349"/>
    <w:rsid w:val="005A1CA8"/>
    <w:rsid w:val="005E5F2B"/>
    <w:rsid w:val="005F336F"/>
    <w:rsid w:val="006019C0"/>
    <w:rsid w:val="00612D82"/>
    <w:rsid w:val="0061385B"/>
    <w:rsid w:val="00615B5C"/>
    <w:rsid w:val="006271C8"/>
    <w:rsid w:val="00635134"/>
    <w:rsid w:val="006408CB"/>
    <w:rsid w:val="00641141"/>
    <w:rsid w:val="0065090E"/>
    <w:rsid w:val="006617FE"/>
    <w:rsid w:val="006678E7"/>
    <w:rsid w:val="00671282"/>
    <w:rsid w:val="00683E07"/>
    <w:rsid w:val="00693B39"/>
    <w:rsid w:val="006A5583"/>
    <w:rsid w:val="006C52A4"/>
    <w:rsid w:val="006D07C6"/>
    <w:rsid w:val="006D25A5"/>
    <w:rsid w:val="006F6D0B"/>
    <w:rsid w:val="00724432"/>
    <w:rsid w:val="0073356D"/>
    <w:rsid w:val="00744902"/>
    <w:rsid w:val="007576AE"/>
    <w:rsid w:val="00775D20"/>
    <w:rsid w:val="00776275"/>
    <w:rsid w:val="00776793"/>
    <w:rsid w:val="00792EC7"/>
    <w:rsid w:val="007A04FA"/>
    <w:rsid w:val="007A0C20"/>
    <w:rsid w:val="007B75C5"/>
    <w:rsid w:val="007C40E0"/>
    <w:rsid w:val="007C4A7A"/>
    <w:rsid w:val="007D1625"/>
    <w:rsid w:val="007E2ADD"/>
    <w:rsid w:val="00854C76"/>
    <w:rsid w:val="00877B6B"/>
    <w:rsid w:val="00882821"/>
    <w:rsid w:val="008A6A55"/>
    <w:rsid w:val="008B4F71"/>
    <w:rsid w:val="008B77BD"/>
    <w:rsid w:val="008C2920"/>
    <w:rsid w:val="008C5AA9"/>
    <w:rsid w:val="00943032"/>
    <w:rsid w:val="0094319E"/>
    <w:rsid w:val="009569B5"/>
    <w:rsid w:val="00960F18"/>
    <w:rsid w:val="00966446"/>
    <w:rsid w:val="009762E0"/>
    <w:rsid w:val="00982FB1"/>
    <w:rsid w:val="009C33F2"/>
    <w:rsid w:val="009C3C47"/>
    <w:rsid w:val="009D3CCB"/>
    <w:rsid w:val="009E18A8"/>
    <w:rsid w:val="009E2FFF"/>
    <w:rsid w:val="00A149BF"/>
    <w:rsid w:val="00A16F4E"/>
    <w:rsid w:val="00A27F35"/>
    <w:rsid w:val="00A311E0"/>
    <w:rsid w:val="00A37008"/>
    <w:rsid w:val="00A51D33"/>
    <w:rsid w:val="00A54492"/>
    <w:rsid w:val="00A56C43"/>
    <w:rsid w:val="00AC4AC3"/>
    <w:rsid w:val="00AD378E"/>
    <w:rsid w:val="00AD45A9"/>
    <w:rsid w:val="00AE0BE7"/>
    <w:rsid w:val="00AE1D0C"/>
    <w:rsid w:val="00AF3A3B"/>
    <w:rsid w:val="00AF4020"/>
    <w:rsid w:val="00B024F4"/>
    <w:rsid w:val="00B10619"/>
    <w:rsid w:val="00B1730A"/>
    <w:rsid w:val="00B23FB0"/>
    <w:rsid w:val="00B400C0"/>
    <w:rsid w:val="00B40E36"/>
    <w:rsid w:val="00B52700"/>
    <w:rsid w:val="00B57757"/>
    <w:rsid w:val="00B74A3C"/>
    <w:rsid w:val="00B83647"/>
    <w:rsid w:val="00BA4031"/>
    <w:rsid w:val="00BB319A"/>
    <w:rsid w:val="00BB6E0F"/>
    <w:rsid w:val="00BE5B86"/>
    <w:rsid w:val="00C0675C"/>
    <w:rsid w:val="00C12FE2"/>
    <w:rsid w:val="00C24559"/>
    <w:rsid w:val="00C25E17"/>
    <w:rsid w:val="00C31B19"/>
    <w:rsid w:val="00C37962"/>
    <w:rsid w:val="00C4553B"/>
    <w:rsid w:val="00C45A27"/>
    <w:rsid w:val="00C8443A"/>
    <w:rsid w:val="00C8651F"/>
    <w:rsid w:val="00CA4970"/>
    <w:rsid w:val="00CC29F8"/>
    <w:rsid w:val="00CC579A"/>
    <w:rsid w:val="00CD1F02"/>
    <w:rsid w:val="00D3481C"/>
    <w:rsid w:val="00D4414C"/>
    <w:rsid w:val="00D82E08"/>
    <w:rsid w:val="00DA7494"/>
    <w:rsid w:val="00DB0DF8"/>
    <w:rsid w:val="00DD0F62"/>
    <w:rsid w:val="00DD10AB"/>
    <w:rsid w:val="00DE2B7A"/>
    <w:rsid w:val="00DE47A5"/>
    <w:rsid w:val="00DF473A"/>
    <w:rsid w:val="00E24BA7"/>
    <w:rsid w:val="00E35C92"/>
    <w:rsid w:val="00E557AA"/>
    <w:rsid w:val="00E56064"/>
    <w:rsid w:val="00E72A82"/>
    <w:rsid w:val="00E874F7"/>
    <w:rsid w:val="00EA02D2"/>
    <w:rsid w:val="00EA299C"/>
    <w:rsid w:val="00EA5E30"/>
    <w:rsid w:val="00EC0EC9"/>
    <w:rsid w:val="00EE3D68"/>
    <w:rsid w:val="00EE748A"/>
    <w:rsid w:val="00EF071E"/>
    <w:rsid w:val="00F65C73"/>
    <w:rsid w:val="00F905FD"/>
    <w:rsid w:val="00F93B93"/>
    <w:rsid w:val="00FA25CE"/>
    <w:rsid w:val="00FB51AD"/>
    <w:rsid w:val="00FB5CC3"/>
    <w:rsid w:val="00FD5D34"/>
    <w:rsid w:val="00FF1631"/>
    <w:rsid w:val="00FF78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402A579C"/>
  <w15:chartTrackingRefBased/>
  <w15:docId w15:val="{EF5C4E19-4E39-4895-B2DC-01D339A1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A5583"/>
    <w:rPr>
      <w:rFonts w:ascii="Arial" w:hAnsi="Arial"/>
    </w:rPr>
  </w:style>
  <w:style w:type="paragraph" w:styleId="berschrift4">
    <w:name w:val="heading 4"/>
    <w:basedOn w:val="Standard"/>
    <w:next w:val="Standard"/>
    <w:qFormat/>
    <w:rsid w:val="006A5583"/>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A5583"/>
    <w:pPr>
      <w:tabs>
        <w:tab w:val="center" w:pos="4536"/>
        <w:tab w:val="right" w:pos="9072"/>
      </w:tabs>
    </w:pPr>
  </w:style>
  <w:style w:type="paragraph" w:styleId="Fuzeile">
    <w:name w:val="footer"/>
    <w:basedOn w:val="Standard"/>
    <w:rsid w:val="006A5583"/>
    <w:pPr>
      <w:tabs>
        <w:tab w:val="center" w:pos="4536"/>
        <w:tab w:val="right" w:pos="9072"/>
      </w:tabs>
    </w:pPr>
  </w:style>
  <w:style w:type="table" w:customStyle="1" w:styleId="Tabellengitternetz">
    <w:name w:val="Tabellengitternetz"/>
    <w:basedOn w:val="NormaleTabelle"/>
    <w:rsid w:val="006A5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C427B"/>
    <w:pPr>
      <w:ind w:left="720"/>
    </w:pPr>
    <w:rPr>
      <w:rFonts w:ascii="Calibri" w:eastAsia="Calibri" w:hAnsi="Calibri"/>
      <w:sz w:val="22"/>
      <w:szCs w:val="22"/>
      <w:lang w:eastAsia="en-US"/>
    </w:rPr>
  </w:style>
  <w:style w:type="paragraph" w:styleId="Sprechblasentext">
    <w:name w:val="Balloon Text"/>
    <w:basedOn w:val="Standard"/>
    <w:link w:val="SprechblasentextZchn"/>
    <w:rsid w:val="00DD10AB"/>
    <w:rPr>
      <w:rFonts w:ascii="Tahoma" w:hAnsi="Tahoma"/>
      <w:sz w:val="16"/>
      <w:szCs w:val="16"/>
      <w:lang w:val="x-none" w:eastAsia="x-none"/>
    </w:rPr>
  </w:style>
  <w:style w:type="character" w:customStyle="1" w:styleId="SprechblasentextZchn">
    <w:name w:val="Sprechblasentext Zchn"/>
    <w:link w:val="Sprechblasentext"/>
    <w:rsid w:val="00DD10AB"/>
    <w:rPr>
      <w:rFonts w:ascii="Tahoma" w:hAnsi="Tahoma" w:cs="Tahoma"/>
      <w:sz w:val="16"/>
      <w:szCs w:val="16"/>
    </w:rPr>
  </w:style>
  <w:style w:type="paragraph" w:styleId="Textkrper">
    <w:name w:val="Body Text"/>
    <w:basedOn w:val="Standard"/>
    <w:link w:val="TextkrperZchn"/>
    <w:rsid w:val="008B77BD"/>
    <w:pPr>
      <w:jc w:val="both"/>
    </w:pPr>
  </w:style>
  <w:style w:type="character" w:customStyle="1" w:styleId="TextkrperZchn">
    <w:name w:val="Textkörper Zchn"/>
    <w:link w:val="Textkrper"/>
    <w:rsid w:val="008B77BD"/>
    <w:rPr>
      <w:rFonts w:ascii="Arial" w:hAnsi="Arial"/>
    </w:rPr>
  </w:style>
  <w:style w:type="paragraph" w:styleId="Textkrper3">
    <w:name w:val="Body Text 3"/>
    <w:basedOn w:val="Standard"/>
    <w:link w:val="Textkrper3Zchn"/>
    <w:rsid w:val="008B77BD"/>
    <w:rPr>
      <w:rFonts w:ascii="Times New Roman" w:hAnsi="Times New Roman"/>
      <w:sz w:val="22"/>
    </w:rPr>
  </w:style>
  <w:style w:type="character" w:customStyle="1" w:styleId="Textkrper3Zchn">
    <w:name w:val="Textkörper 3 Zchn"/>
    <w:link w:val="Textkrper3"/>
    <w:rsid w:val="008B77BD"/>
    <w:rPr>
      <w:sz w:val="22"/>
    </w:rPr>
  </w:style>
  <w:style w:type="table" w:styleId="Tabellenraster">
    <w:name w:val="Table Grid"/>
    <w:basedOn w:val="NormaleTabelle"/>
    <w:rsid w:val="009C3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79255">
      <w:bodyDiv w:val="1"/>
      <w:marLeft w:val="0"/>
      <w:marRight w:val="0"/>
      <w:marTop w:val="0"/>
      <w:marBottom w:val="0"/>
      <w:divBdr>
        <w:top w:val="none" w:sz="0" w:space="0" w:color="auto"/>
        <w:left w:val="none" w:sz="0" w:space="0" w:color="auto"/>
        <w:bottom w:val="none" w:sz="0" w:space="0" w:color="auto"/>
        <w:right w:val="none" w:sz="0" w:space="0" w:color="auto"/>
      </w:divBdr>
    </w:div>
    <w:div w:id="318921327">
      <w:bodyDiv w:val="1"/>
      <w:marLeft w:val="0"/>
      <w:marRight w:val="0"/>
      <w:marTop w:val="0"/>
      <w:marBottom w:val="0"/>
      <w:divBdr>
        <w:top w:val="none" w:sz="0" w:space="0" w:color="auto"/>
        <w:left w:val="none" w:sz="0" w:space="0" w:color="auto"/>
        <w:bottom w:val="none" w:sz="0" w:space="0" w:color="auto"/>
        <w:right w:val="none" w:sz="0" w:space="0" w:color="auto"/>
      </w:divBdr>
    </w:div>
    <w:div w:id="1728916588">
      <w:bodyDiv w:val="1"/>
      <w:marLeft w:val="0"/>
      <w:marRight w:val="0"/>
      <w:marTop w:val="0"/>
      <w:marBottom w:val="0"/>
      <w:divBdr>
        <w:top w:val="none" w:sz="0" w:space="0" w:color="auto"/>
        <w:left w:val="none" w:sz="0" w:space="0" w:color="auto"/>
        <w:bottom w:val="none" w:sz="0" w:space="0" w:color="auto"/>
        <w:right w:val="none" w:sz="0" w:space="0" w:color="auto"/>
      </w:divBdr>
    </w:div>
    <w:div w:id="205935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bert%20Zimmermann\AppData\Roaming\Microsoft\Templates\Schuetzenkreis08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Schuetzenkreis082.dot</Template>
  <TotalTime>0</TotalTime>
  <Pages>2</Pages>
  <Words>628</Words>
  <Characters>4122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Bundeswehr</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Norbert Zimmermann</dc:creator>
  <cp:keywords/>
  <cp:lastModifiedBy>Norbert Zimmermann</cp:lastModifiedBy>
  <cp:revision>11</cp:revision>
  <cp:lastPrinted>2020-08-01T15:47:00Z</cp:lastPrinted>
  <dcterms:created xsi:type="dcterms:W3CDTF">2024-08-17T07:56:00Z</dcterms:created>
  <dcterms:modified xsi:type="dcterms:W3CDTF">2025-07-27T07:58:00Z</dcterms:modified>
</cp:coreProperties>
</file>